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3FCBD" w14:textId="6C8E19DA" w:rsidR="007910C9" w:rsidRDefault="00A001E1" w:rsidP="004D7E1A">
      <w:pPr>
        <w:spacing w:line="276" w:lineRule="auto"/>
        <w:jc w:val="center"/>
        <w:rPr>
          <w:rFonts w:ascii="Times New Roman" w:hAnsi="Times New Roman" w:cs="Times New Roman"/>
          <w:b/>
          <w:bCs/>
          <w:sz w:val="28"/>
          <w:szCs w:val="28"/>
          <w:lang w:val="en-US"/>
        </w:rPr>
      </w:pPr>
      <w:r w:rsidRPr="001E5849">
        <w:rPr>
          <w:noProof/>
        </w:rPr>
        <mc:AlternateContent>
          <mc:Choice Requires="wps">
            <w:drawing>
              <wp:anchor distT="45720" distB="45720" distL="114300" distR="114300" simplePos="0" relativeHeight="251665408" behindDoc="0" locked="0" layoutInCell="1" allowOverlap="1" wp14:anchorId="47FD89B3" wp14:editId="2A9401D1">
                <wp:simplePos x="0" y="0"/>
                <wp:positionH relativeFrom="column">
                  <wp:posOffset>4125433</wp:posOffset>
                </wp:positionH>
                <wp:positionV relativeFrom="paragraph">
                  <wp:posOffset>233917</wp:posOffset>
                </wp:positionV>
                <wp:extent cx="1967023" cy="3296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023" cy="329610"/>
                        </a:xfrm>
                        <a:prstGeom prst="rect">
                          <a:avLst/>
                        </a:prstGeom>
                        <a:solidFill>
                          <a:srgbClr val="FFFFFF"/>
                        </a:solidFill>
                        <a:ln w="9525">
                          <a:noFill/>
                          <a:miter lim="800000"/>
                          <a:headEnd/>
                          <a:tailEnd/>
                        </a:ln>
                      </wps:spPr>
                      <wps:txbx>
                        <w:txbxContent>
                          <w:p w14:paraId="60CD81DF" w14:textId="2220CE0E"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Tajuk Huruf Besar font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D89B3" id="_x0000_t202" coordsize="21600,21600" o:spt="202" path="m,l,21600r21600,l21600,xe">
                <v:stroke joinstyle="miter"/>
                <v:path gradientshapeok="t" o:connecttype="rect"/>
              </v:shapetype>
              <v:shape id="Text Box 3" o:spid="_x0000_s1026" type="#_x0000_t202" style="position:absolute;left:0;text-align:left;margin-left:324.85pt;margin-top:18.4pt;width:154.9pt;height:25.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" stroked="f">
                <v:textbox>
                  <w:txbxContent>
                    <w:p w14:paraId="60CD81DF" w14:textId="2220CE0E"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Tajuk Huruf Besar font 14</w:t>
                      </w:r>
                    </w:p>
                  </w:txbxContent>
                </v:textbox>
              </v:shape>
            </w:pict>
          </mc:Fallback>
        </mc:AlternateContent>
      </w:r>
      <w:r w:rsidR="001E5849" w:rsidRPr="001E5849">
        <w:rPr>
          <w:noProof/>
        </w:rPr>
        <mc:AlternateContent>
          <mc:Choice Requires="wps">
            <w:drawing>
              <wp:anchor distT="45720" distB="45720" distL="114300" distR="114300" simplePos="0" relativeHeight="251659264" behindDoc="0" locked="0" layoutInCell="1" allowOverlap="1" wp14:anchorId="7CEAB707" wp14:editId="3AF01E73">
                <wp:simplePos x="0" y="0"/>
                <wp:positionH relativeFrom="column">
                  <wp:posOffset>968079</wp:posOffset>
                </wp:positionH>
                <wp:positionV relativeFrom="paragraph">
                  <wp:posOffset>-775793</wp:posOffset>
                </wp:positionV>
                <wp:extent cx="3030279" cy="691116"/>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79" cy="691116"/>
                        </a:xfrm>
                        <a:prstGeom prst="rect">
                          <a:avLst/>
                        </a:prstGeom>
                        <a:solidFill>
                          <a:srgbClr val="FFFFFF"/>
                        </a:solidFill>
                        <a:ln w="9525">
                          <a:noFill/>
                          <a:miter lim="800000"/>
                          <a:headEnd/>
                          <a:tailEnd/>
                        </a:ln>
                      </wps:spPr>
                      <wps:txbx>
                        <w:txbxContent>
                          <w:p w14:paraId="302DDA25" w14:textId="73A8E510" w:rsidR="001E5849" w:rsidRPr="001E5849" w:rsidRDefault="001E5849" w:rsidP="00A001E1">
                            <w:pPr>
                              <w:shd w:val="clear" w:color="auto" w:fill="FF0000"/>
                              <w:spacing w:after="0"/>
                              <w:rPr>
                                <w:rFonts w:ascii="Arial Nova Cond" w:hAnsi="Arial Nova Cond"/>
                              </w:rPr>
                            </w:pPr>
                            <w:proofErr w:type="spellStart"/>
                            <w:r w:rsidRPr="001E5849">
                              <w:rPr>
                                <w:rFonts w:ascii="Arial Nova Cond" w:hAnsi="Arial Nova Cond"/>
                              </w:rPr>
                              <w:t>Sila</w:t>
                            </w:r>
                            <w:proofErr w:type="spellEnd"/>
                            <w:r w:rsidRPr="001E5849">
                              <w:rPr>
                                <w:rFonts w:ascii="Arial Nova Cond" w:hAnsi="Arial Nova Cond"/>
                              </w:rPr>
                              <w:t xml:space="preserve"> </w:t>
                            </w:r>
                            <w:proofErr w:type="spellStart"/>
                            <w:r w:rsidRPr="001E5849">
                              <w:rPr>
                                <w:rFonts w:ascii="Arial Nova Cond" w:hAnsi="Arial Nova Cond"/>
                              </w:rPr>
                              <w:t>masukkan</w:t>
                            </w:r>
                            <w:proofErr w:type="spellEnd"/>
                            <w:r w:rsidRPr="001E5849">
                              <w:rPr>
                                <w:rFonts w:ascii="Arial Nova Cond" w:hAnsi="Arial Nova Cond"/>
                              </w:rPr>
                              <w:t xml:space="preserve"> </w:t>
                            </w:r>
                            <w:proofErr w:type="spellStart"/>
                            <w:r w:rsidRPr="001E5849">
                              <w:rPr>
                                <w:rFonts w:ascii="Arial Nova Cond" w:hAnsi="Arial Nova Cond"/>
                              </w:rPr>
                              <w:t>Kod</w:t>
                            </w:r>
                            <w:proofErr w:type="spellEnd"/>
                            <w:r w:rsidRPr="001E5849">
                              <w:rPr>
                                <w:rFonts w:ascii="Arial Nova Cond" w:hAnsi="Arial Nova Cond"/>
                              </w:rPr>
                              <w:t xml:space="preserve"> </w:t>
                            </w:r>
                            <w:proofErr w:type="spellStart"/>
                            <w:r w:rsidRPr="001E5849">
                              <w:rPr>
                                <w:rFonts w:ascii="Arial Nova Cond" w:hAnsi="Arial Nova Cond"/>
                              </w:rPr>
                              <w:t>Laporan</w:t>
                            </w:r>
                            <w:proofErr w:type="spellEnd"/>
                            <w:r w:rsidRPr="001E5849">
                              <w:rPr>
                                <w:rFonts w:ascii="Arial Nova Cond" w:hAnsi="Arial Nova Cond"/>
                              </w:rPr>
                              <w:t xml:space="preserve"> Teknik </w:t>
                            </w:r>
                            <w:r w:rsidR="00A001E1">
                              <w:rPr>
                                <w:rFonts w:ascii="Arial Nova Cond" w:hAnsi="Arial Nova Cond"/>
                              </w:rPr>
                              <w:t xml:space="preserve">pada header </w:t>
                            </w:r>
                            <w:proofErr w:type="spellStart"/>
                            <w:r w:rsidRPr="001E5849">
                              <w:rPr>
                                <w:rFonts w:ascii="Arial Nova Cond" w:hAnsi="Arial Nova Cond"/>
                              </w:rPr>
                              <w:t>seperti</w:t>
                            </w:r>
                            <w:proofErr w:type="spellEnd"/>
                            <w:r w:rsidRPr="001E5849">
                              <w:rPr>
                                <w:rFonts w:ascii="Arial Nova Cond" w:hAnsi="Arial Nova Cond"/>
                              </w:rPr>
                              <w:t xml:space="preserve"> </w:t>
                            </w:r>
                            <w:proofErr w:type="spellStart"/>
                            <w:r w:rsidRPr="001E5849">
                              <w:rPr>
                                <w:rFonts w:ascii="Arial Nova Cond" w:hAnsi="Arial Nova Cond"/>
                              </w:rPr>
                              <w:t>berikut</w:t>
                            </w:r>
                            <w:proofErr w:type="spellEnd"/>
                            <w:r w:rsidRPr="001E5849">
                              <w:rPr>
                                <w:rFonts w:ascii="Arial Nova Cond" w:hAnsi="Arial Nova Cond"/>
                              </w:rPr>
                              <w:t>:</w:t>
                            </w:r>
                          </w:p>
                          <w:p w14:paraId="6D68A1B4" w14:textId="4266D49D" w:rsidR="001E5849" w:rsidRPr="001E5849" w:rsidRDefault="001E5849" w:rsidP="00A001E1">
                            <w:pPr>
                              <w:shd w:val="clear" w:color="auto" w:fill="FF0000"/>
                              <w:spacing w:after="0"/>
                              <w:rPr>
                                <w:rFonts w:ascii="Arial Nova Cond" w:hAnsi="Arial Nova Cond"/>
                              </w:rPr>
                            </w:pPr>
                            <w:r w:rsidRPr="001E5849">
                              <w:rPr>
                                <w:rFonts w:ascii="Arial Nova Cond" w:hAnsi="Arial Nova Cond"/>
                              </w:rPr>
                              <w:t>PTA-FTSM-</w:t>
                            </w:r>
                            <w:proofErr w:type="spellStart"/>
                            <w:r w:rsidRPr="001E5849">
                              <w:rPr>
                                <w:rFonts w:ascii="Arial Nova Cond" w:hAnsi="Arial Nova Cond"/>
                              </w:rPr>
                              <w:t>tahun</w:t>
                            </w:r>
                            <w:proofErr w:type="spellEnd"/>
                            <w:r w:rsidRPr="001E5849">
                              <w:rPr>
                                <w:rFonts w:ascii="Arial Nova Cond" w:hAnsi="Arial Nova Cond"/>
                              </w:rPr>
                              <w:t>-</w:t>
                            </w:r>
                            <w:proofErr w:type="spellStart"/>
                            <w:proofErr w:type="gramStart"/>
                            <w:r w:rsidRPr="001E5849">
                              <w:rPr>
                                <w:rFonts w:ascii="Arial Nova Cond" w:hAnsi="Arial Nova Cond"/>
                              </w:rPr>
                              <w:t>no.matriks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AB707" id="Text Box 2" o:spid="_x0000_s1027" type="#_x0000_t202" style="position:absolute;left:0;text-align:left;margin-left:76.25pt;margin-top:-61.1pt;width:238.6pt;height:54.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" stroked="f">
                <v:textbox>
                  <w:txbxContent>
                    <w:p w14:paraId="302DDA25" w14:textId="73A8E510" w:rsidR="001E5849" w:rsidRPr="001E5849" w:rsidRDefault="001E5849" w:rsidP="00A001E1">
                      <w:pPr>
                        <w:shd w:val="clear" w:color="auto" w:fill="FF0000"/>
                        <w:spacing w:after="0"/>
                        <w:rPr>
                          <w:rFonts w:ascii="Arial Nova Cond" w:hAnsi="Arial Nova Cond"/>
                        </w:rPr>
                      </w:pPr>
                      <w:proofErr w:type="spellStart"/>
                      <w:r w:rsidRPr="001E5849">
                        <w:rPr>
                          <w:rFonts w:ascii="Arial Nova Cond" w:hAnsi="Arial Nova Cond"/>
                        </w:rPr>
                        <w:t>Sila</w:t>
                      </w:r>
                      <w:proofErr w:type="spellEnd"/>
                      <w:r w:rsidRPr="001E5849">
                        <w:rPr>
                          <w:rFonts w:ascii="Arial Nova Cond" w:hAnsi="Arial Nova Cond"/>
                        </w:rPr>
                        <w:t xml:space="preserve"> </w:t>
                      </w:r>
                      <w:proofErr w:type="spellStart"/>
                      <w:r w:rsidRPr="001E5849">
                        <w:rPr>
                          <w:rFonts w:ascii="Arial Nova Cond" w:hAnsi="Arial Nova Cond"/>
                        </w:rPr>
                        <w:t>masukkan</w:t>
                      </w:r>
                      <w:proofErr w:type="spellEnd"/>
                      <w:r w:rsidRPr="001E5849">
                        <w:rPr>
                          <w:rFonts w:ascii="Arial Nova Cond" w:hAnsi="Arial Nova Cond"/>
                        </w:rPr>
                        <w:t xml:space="preserve"> </w:t>
                      </w:r>
                      <w:proofErr w:type="spellStart"/>
                      <w:r w:rsidRPr="001E5849">
                        <w:rPr>
                          <w:rFonts w:ascii="Arial Nova Cond" w:hAnsi="Arial Nova Cond"/>
                        </w:rPr>
                        <w:t>Kod</w:t>
                      </w:r>
                      <w:proofErr w:type="spellEnd"/>
                      <w:r w:rsidRPr="001E5849">
                        <w:rPr>
                          <w:rFonts w:ascii="Arial Nova Cond" w:hAnsi="Arial Nova Cond"/>
                        </w:rPr>
                        <w:t xml:space="preserve"> </w:t>
                      </w:r>
                      <w:proofErr w:type="spellStart"/>
                      <w:r w:rsidRPr="001E5849">
                        <w:rPr>
                          <w:rFonts w:ascii="Arial Nova Cond" w:hAnsi="Arial Nova Cond"/>
                        </w:rPr>
                        <w:t>Laporan</w:t>
                      </w:r>
                      <w:proofErr w:type="spellEnd"/>
                      <w:r w:rsidRPr="001E5849">
                        <w:rPr>
                          <w:rFonts w:ascii="Arial Nova Cond" w:hAnsi="Arial Nova Cond"/>
                        </w:rPr>
                        <w:t xml:space="preserve"> Teknik </w:t>
                      </w:r>
                      <w:r w:rsidR="00A001E1">
                        <w:rPr>
                          <w:rFonts w:ascii="Arial Nova Cond" w:hAnsi="Arial Nova Cond"/>
                        </w:rPr>
                        <w:t xml:space="preserve">pada header </w:t>
                      </w:r>
                      <w:proofErr w:type="spellStart"/>
                      <w:r w:rsidRPr="001E5849">
                        <w:rPr>
                          <w:rFonts w:ascii="Arial Nova Cond" w:hAnsi="Arial Nova Cond"/>
                        </w:rPr>
                        <w:t>seperti</w:t>
                      </w:r>
                      <w:proofErr w:type="spellEnd"/>
                      <w:r w:rsidRPr="001E5849">
                        <w:rPr>
                          <w:rFonts w:ascii="Arial Nova Cond" w:hAnsi="Arial Nova Cond"/>
                        </w:rPr>
                        <w:t xml:space="preserve"> </w:t>
                      </w:r>
                      <w:proofErr w:type="spellStart"/>
                      <w:r w:rsidRPr="001E5849">
                        <w:rPr>
                          <w:rFonts w:ascii="Arial Nova Cond" w:hAnsi="Arial Nova Cond"/>
                        </w:rPr>
                        <w:t>berikut</w:t>
                      </w:r>
                      <w:proofErr w:type="spellEnd"/>
                      <w:r w:rsidRPr="001E5849">
                        <w:rPr>
                          <w:rFonts w:ascii="Arial Nova Cond" w:hAnsi="Arial Nova Cond"/>
                        </w:rPr>
                        <w:t>:</w:t>
                      </w:r>
                    </w:p>
                    <w:p w14:paraId="6D68A1B4" w14:textId="4266D49D" w:rsidR="001E5849" w:rsidRPr="001E5849" w:rsidRDefault="001E5849" w:rsidP="00A001E1">
                      <w:pPr>
                        <w:shd w:val="clear" w:color="auto" w:fill="FF0000"/>
                        <w:spacing w:after="0"/>
                        <w:rPr>
                          <w:rFonts w:ascii="Arial Nova Cond" w:hAnsi="Arial Nova Cond"/>
                        </w:rPr>
                      </w:pPr>
                      <w:r w:rsidRPr="001E5849">
                        <w:rPr>
                          <w:rFonts w:ascii="Arial Nova Cond" w:hAnsi="Arial Nova Cond"/>
                        </w:rPr>
                        <w:t>PTA-FTSM-</w:t>
                      </w:r>
                      <w:proofErr w:type="spellStart"/>
                      <w:r w:rsidRPr="001E5849">
                        <w:rPr>
                          <w:rFonts w:ascii="Arial Nova Cond" w:hAnsi="Arial Nova Cond"/>
                        </w:rPr>
                        <w:t>tahun</w:t>
                      </w:r>
                      <w:proofErr w:type="spellEnd"/>
                      <w:r w:rsidRPr="001E5849">
                        <w:rPr>
                          <w:rFonts w:ascii="Arial Nova Cond" w:hAnsi="Arial Nova Cond"/>
                        </w:rPr>
                        <w:t>-</w:t>
                      </w:r>
                      <w:proofErr w:type="spellStart"/>
                      <w:proofErr w:type="gramStart"/>
                      <w:r w:rsidRPr="001E5849">
                        <w:rPr>
                          <w:rFonts w:ascii="Arial Nova Cond" w:hAnsi="Arial Nova Cond"/>
                        </w:rPr>
                        <w:t>no.matriks</w:t>
                      </w:r>
                      <w:proofErr w:type="spellEnd"/>
                      <w:proofErr w:type="gramEnd"/>
                    </w:p>
                  </w:txbxContent>
                </v:textbox>
              </v:shape>
            </w:pict>
          </mc:Fallback>
        </mc:AlternateContent>
      </w:r>
      <w:r w:rsidR="007910C9" w:rsidRPr="007910C9">
        <w:rPr>
          <w:rFonts w:ascii="Times New Roman" w:hAnsi="Times New Roman" w:cs="Times New Roman"/>
          <w:b/>
          <w:bCs/>
          <w:sz w:val="28"/>
          <w:szCs w:val="28"/>
          <w:lang w:val="en-US"/>
        </w:rPr>
        <w:t>PERMAINAN SERIUS KOLABORATIF UNTUK KANAK-KANAK ADHD DAN PENJAGA</w:t>
      </w:r>
    </w:p>
    <w:p w14:paraId="22778964" w14:textId="5AD5C6B7" w:rsidR="007910C9" w:rsidRDefault="007910C9" w:rsidP="004D7E1A">
      <w:pPr>
        <w:spacing w:line="276" w:lineRule="auto"/>
        <w:jc w:val="center"/>
        <w:rPr>
          <w:rFonts w:ascii="Times New Roman" w:hAnsi="Times New Roman" w:cs="Times New Roman"/>
          <w:b/>
          <w:bCs/>
          <w:sz w:val="28"/>
          <w:szCs w:val="28"/>
          <w:lang w:val="en-US"/>
        </w:rPr>
      </w:pPr>
    </w:p>
    <w:p w14:paraId="6E7E4CFF" w14:textId="37561A21" w:rsidR="004D7E1A" w:rsidRDefault="00A001E1" w:rsidP="004D7E1A">
      <w:pPr>
        <w:spacing w:line="240" w:lineRule="auto"/>
        <w:jc w:val="center"/>
        <w:rPr>
          <w:rFonts w:ascii="Times New Roman" w:hAnsi="Times New Roman" w:cs="Times New Roman"/>
          <w:bCs/>
          <w:color w:val="000000" w:themeColor="text1"/>
          <w:sz w:val="24"/>
          <w:szCs w:val="24"/>
          <w:vertAlign w:val="superscript"/>
          <w:lang w:val="ms-MY"/>
        </w:rPr>
      </w:pPr>
      <w:r w:rsidRPr="001E5849">
        <w:rPr>
          <w:noProof/>
        </w:rPr>
        <mc:AlternateContent>
          <mc:Choice Requires="wps">
            <w:drawing>
              <wp:anchor distT="45720" distB="45720" distL="114300" distR="114300" simplePos="0" relativeHeight="251661312" behindDoc="0" locked="0" layoutInCell="1" allowOverlap="1" wp14:anchorId="7DD0A83A" wp14:editId="71FD0A75">
                <wp:simplePos x="0" y="0"/>
                <wp:positionH relativeFrom="column">
                  <wp:posOffset>-702325</wp:posOffset>
                </wp:positionH>
                <wp:positionV relativeFrom="paragraph">
                  <wp:posOffset>228674</wp:posOffset>
                </wp:positionV>
                <wp:extent cx="1967023" cy="47846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023" cy="478465"/>
                        </a:xfrm>
                        <a:prstGeom prst="rect">
                          <a:avLst/>
                        </a:prstGeom>
                        <a:solidFill>
                          <a:srgbClr val="FFFFFF"/>
                        </a:solidFill>
                        <a:ln w="9525">
                          <a:noFill/>
                          <a:miter lim="800000"/>
                          <a:headEnd/>
                          <a:tailEnd/>
                        </a:ln>
                      </wps:spPr>
                      <wps:txbx>
                        <w:txbxContent>
                          <w:p w14:paraId="3F86CF38" w14:textId="168E3FDF" w:rsidR="00A001E1" w:rsidRDefault="00A001E1" w:rsidP="00A001E1">
                            <w:pPr>
                              <w:shd w:val="clear" w:color="auto" w:fill="FF0000"/>
                              <w:spacing w:after="0"/>
                              <w:rPr>
                                <w:rFonts w:ascii="Arial Nova Cond" w:hAnsi="Arial Nova Cond"/>
                                <w:lang w:val="ms-MY"/>
                              </w:rPr>
                            </w:pPr>
                            <w:r>
                              <w:rPr>
                                <w:rFonts w:ascii="Arial Nova Cond" w:hAnsi="Arial Nova Cond"/>
                                <w:lang w:val="ms-MY"/>
                              </w:rPr>
                              <w:t xml:space="preserve">Nama Pelajar </w:t>
                            </w:r>
                            <w:r>
                              <w:rPr>
                                <w:rFonts w:ascii="Arial Nova Cond" w:hAnsi="Arial Nova Cond"/>
                                <w:lang w:val="ms-MY"/>
                              </w:rPr>
                              <w:t>(Huruf Besar)</w:t>
                            </w:r>
                          </w:p>
                          <w:p w14:paraId="31C7B145" w14:textId="51817283"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Nama Penyelia (Huruf Besar)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0A83A" id="_x0000_s1028" type="#_x0000_t202" style="position:absolute;left:0;text-align:left;margin-left:-55.3pt;margin-top:18pt;width:154.9pt;height:37.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" stroked="f">
                <v:textbox>
                  <w:txbxContent>
                    <w:p w14:paraId="3F86CF38" w14:textId="168E3FDF" w:rsidR="00A001E1" w:rsidRDefault="00A001E1" w:rsidP="00A001E1">
                      <w:pPr>
                        <w:shd w:val="clear" w:color="auto" w:fill="FF0000"/>
                        <w:spacing w:after="0"/>
                        <w:rPr>
                          <w:rFonts w:ascii="Arial Nova Cond" w:hAnsi="Arial Nova Cond"/>
                          <w:lang w:val="ms-MY"/>
                        </w:rPr>
                      </w:pPr>
                      <w:r>
                        <w:rPr>
                          <w:rFonts w:ascii="Arial Nova Cond" w:hAnsi="Arial Nova Cond"/>
                          <w:lang w:val="ms-MY"/>
                        </w:rPr>
                        <w:t xml:space="preserve">Nama Pelajar </w:t>
                      </w:r>
                      <w:r>
                        <w:rPr>
                          <w:rFonts w:ascii="Arial Nova Cond" w:hAnsi="Arial Nova Cond"/>
                          <w:lang w:val="ms-MY"/>
                        </w:rPr>
                        <w:t>(Huruf Besar)</w:t>
                      </w:r>
                    </w:p>
                    <w:p w14:paraId="31C7B145" w14:textId="51817283"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Nama Penyelia (Huruf Besar)</w:t>
                      </w:r>
                    </w:p>
                  </w:txbxContent>
                </v:textbox>
              </v:shape>
            </w:pict>
          </mc:Fallback>
        </mc:AlternateContent>
      </w:r>
      <w:r w:rsidR="004D7E1A" w:rsidRPr="00D57D53">
        <w:rPr>
          <w:rFonts w:ascii="Times New Roman" w:hAnsi="Times New Roman" w:cs="Times New Roman"/>
          <w:bCs/>
          <w:color w:val="000000" w:themeColor="text1"/>
          <w:sz w:val="24"/>
          <w:szCs w:val="24"/>
          <w:lang w:val="ms-MY"/>
        </w:rPr>
        <w:t>MUHAMMAD FAHMI IZZUDDIN BIN MOHD IDRUS</w:t>
      </w:r>
    </w:p>
    <w:p w14:paraId="7CD7EBA2" w14:textId="0081A6BB" w:rsidR="007910C9" w:rsidRDefault="004D7E1A" w:rsidP="004D7E1A">
      <w:pPr>
        <w:spacing w:line="240" w:lineRule="auto"/>
        <w:jc w:val="center"/>
        <w:rPr>
          <w:rFonts w:ascii="Times New Roman" w:hAnsi="Times New Roman" w:cs="Times New Roman"/>
          <w:bCs/>
          <w:color w:val="000000" w:themeColor="text1"/>
          <w:sz w:val="24"/>
          <w:szCs w:val="24"/>
          <w:lang w:val="ms-MY"/>
        </w:rPr>
      </w:pPr>
      <w:r w:rsidRPr="00D57D53">
        <w:rPr>
          <w:rFonts w:ascii="Times New Roman" w:hAnsi="Times New Roman" w:cs="Times New Roman"/>
          <w:bCs/>
          <w:color w:val="000000" w:themeColor="text1"/>
          <w:sz w:val="24"/>
          <w:szCs w:val="24"/>
          <w:lang w:val="ms-MY"/>
        </w:rPr>
        <w:t xml:space="preserve"> TENGKU SITI MERIAM BINTI TENGKU WOOK</w:t>
      </w:r>
    </w:p>
    <w:p w14:paraId="1B618A83" w14:textId="7F702FD1" w:rsidR="004D7E1A" w:rsidRPr="00D57D53" w:rsidRDefault="004D7E1A" w:rsidP="004D7E1A">
      <w:pPr>
        <w:spacing w:line="240" w:lineRule="auto"/>
        <w:jc w:val="center"/>
        <w:rPr>
          <w:rFonts w:ascii="Times New Roman" w:hAnsi="Times New Roman" w:cs="Times New Roman"/>
          <w:sz w:val="24"/>
          <w:szCs w:val="24"/>
          <w:lang w:val="en-US"/>
        </w:rPr>
      </w:pPr>
    </w:p>
    <w:p w14:paraId="4E8659C9" w14:textId="52C2F73E" w:rsidR="007F71AD" w:rsidRDefault="00A001E1" w:rsidP="004D7E1A">
      <w:pPr>
        <w:spacing w:after="0" w:line="276" w:lineRule="auto"/>
        <w:jc w:val="center"/>
        <w:rPr>
          <w:rFonts w:ascii="Times New Roman" w:hAnsi="Times New Roman" w:cs="Times New Roman"/>
          <w:i/>
          <w:iCs/>
          <w:sz w:val="24"/>
          <w:szCs w:val="24"/>
          <w:lang w:val="en-US"/>
        </w:rPr>
      </w:pPr>
      <w:r w:rsidRPr="001E5849">
        <w:rPr>
          <w:noProof/>
        </w:rPr>
        <mc:AlternateContent>
          <mc:Choice Requires="wps">
            <w:drawing>
              <wp:anchor distT="45720" distB="45720" distL="114300" distR="114300" simplePos="0" relativeHeight="251663360" behindDoc="0" locked="0" layoutInCell="1" allowOverlap="1" wp14:anchorId="677CC8BB" wp14:editId="3461DF11">
                <wp:simplePos x="0" y="0"/>
                <wp:positionH relativeFrom="column">
                  <wp:posOffset>4064930</wp:posOffset>
                </wp:positionH>
                <wp:positionV relativeFrom="paragraph">
                  <wp:posOffset>262255</wp:posOffset>
                </wp:positionV>
                <wp:extent cx="1967023" cy="4784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023" cy="478465"/>
                        </a:xfrm>
                        <a:prstGeom prst="rect">
                          <a:avLst/>
                        </a:prstGeom>
                        <a:solidFill>
                          <a:srgbClr val="FFFFFF"/>
                        </a:solidFill>
                        <a:ln w="9525">
                          <a:noFill/>
                          <a:miter lim="800000"/>
                          <a:headEnd/>
                          <a:tailEnd/>
                        </a:ln>
                      </wps:spPr>
                      <wps:txbx>
                        <w:txbxContent>
                          <w:p w14:paraId="2486D684" w14:textId="57BD5122"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Pastikan ada maklumat fakulti dan Universiti (Affiliasi)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CC8BB" id="_x0000_s1029" type="#_x0000_t202" style="position:absolute;left:0;text-align:left;margin-left:320.05pt;margin-top:20.65pt;width:154.9pt;height:37.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" stroked="f">
                <v:textbox>
                  <w:txbxContent>
                    <w:p w14:paraId="2486D684" w14:textId="57BD5122"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Pastikan ada maklumat fakulti dan Universiti (Affiliasi)</w:t>
                      </w:r>
                    </w:p>
                  </w:txbxContent>
                </v:textbox>
              </v:shape>
            </w:pict>
          </mc:Fallback>
        </mc:AlternateContent>
      </w:r>
      <w:proofErr w:type="spellStart"/>
      <w:r w:rsidR="009B4A3E" w:rsidRPr="009B4A3E">
        <w:rPr>
          <w:rFonts w:ascii="Times New Roman" w:hAnsi="Times New Roman" w:cs="Times New Roman"/>
          <w:i/>
          <w:iCs/>
          <w:sz w:val="24"/>
          <w:szCs w:val="24"/>
          <w:lang w:val="en-US"/>
        </w:rPr>
        <w:t>Fakulti</w:t>
      </w:r>
      <w:proofErr w:type="spellEnd"/>
      <w:r w:rsidR="009B4A3E" w:rsidRPr="009B4A3E">
        <w:rPr>
          <w:rFonts w:ascii="Times New Roman" w:hAnsi="Times New Roman" w:cs="Times New Roman"/>
          <w:i/>
          <w:iCs/>
          <w:sz w:val="24"/>
          <w:szCs w:val="24"/>
          <w:lang w:val="en-US"/>
        </w:rPr>
        <w:t xml:space="preserve"> </w:t>
      </w:r>
      <w:proofErr w:type="spellStart"/>
      <w:r w:rsidR="001C4E89" w:rsidRPr="001C4E89">
        <w:rPr>
          <w:rFonts w:ascii="Times New Roman" w:hAnsi="Times New Roman" w:cs="Times New Roman"/>
          <w:i/>
          <w:iCs/>
          <w:sz w:val="24"/>
          <w:szCs w:val="24"/>
          <w:lang w:val="en-US"/>
        </w:rPr>
        <w:t>Teknologi</w:t>
      </w:r>
      <w:proofErr w:type="spellEnd"/>
      <w:r w:rsidR="001C4E89" w:rsidRPr="001C4E89">
        <w:rPr>
          <w:rFonts w:ascii="Times New Roman" w:hAnsi="Times New Roman" w:cs="Times New Roman"/>
          <w:i/>
          <w:iCs/>
          <w:sz w:val="24"/>
          <w:szCs w:val="24"/>
          <w:lang w:val="en-US"/>
        </w:rPr>
        <w:t xml:space="preserve"> &amp; </w:t>
      </w:r>
      <w:proofErr w:type="spellStart"/>
      <w:r w:rsidR="001C4E89" w:rsidRPr="001C4E89">
        <w:rPr>
          <w:rFonts w:ascii="Times New Roman" w:hAnsi="Times New Roman" w:cs="Times New Roman"/>
          <w:i/>
          <w:iCs/>
          <w:sz w:val="24"/>
          <w:szCs w:val="24"/>
          <w:lang w:val="en-US"/>
        </w:rPr>
        <w:t>Sains</w:t>
      </w:r>
      <w:proofErr w:type="spellEnd"/>
      <w:r w:rsidR="001C4E89" w:rsidRPr="001C4E89">
        <w:rPr>
          <w:rFonts w:ascii="Times New Roman" w:hAnsi="Times New Roman" w:cs="Times New Roman"/>
          <w:i/>
          <w:iCs/>
          <w:sz w:val="24"/>
          <w:szCs w:val="24"/>
          <w:lang w:val="en-US"/>
        </w:rPr>
        <w:t xml:space="preserve"> Maklumat, </w:t>
      </w:r>
      <w:proofErr w:type="spellStart"/>
      <w:r w:rsidR="001C4E89" w:rsidRPr="001C4E89">
        <w:rPr>
          <w:rFonts w:ascii="Times New Roman" w:hAnsi="Times New Roman" w:cs="Times New Roman"/>
          <w:i/>
          <w:iCs/>
          <w:sz w:val="24"/>
          <w:szCs w:val="24"/>
          <w:lang w:val="en-US"/>
        </w:rPr>
        <w:t>Universiti</w:t>
      </w:r>
      <w:proofErr w:type="spellEnd"/>
      <w:r w:rsidR="001C4E89" w:rsidRPr="001C4E89">
        <w:rPr>
          <w:rFonts w:ascii="Times New Roman" w:hAnsi="Times New Roman" w:cs="Times New Roman"/>
          <w:i/>
          <w:iCs/>
          <w:sz w:val="24"/>
          <w:szCs w:val="24"/>
          <w:lang w:val="en-US"/>
        </w:rPr>
        <w:t xml:space="preserve"> </w:t>
      </w:r>
      <w:proofErr w:type="spellStart"/>
      <w:r w:rsidR="001C4E89" w:rsidRPr="001C4E89">
        <w:rPr>
          <w:rFonts w:ascii="Times New Roman" w:hAnsi="Times New Roman" w:cs="Times New Roman"/>
          <w:i/>
          <w:iCs/>
          <w:sz w:val="24"/>
          <w:szCs w:val="24"/>
          <w:lang w:val="en-US"/>
        </w:rPr>
        <w:t>Kebangsaan</w:t>
      </w:r>
      <w:proofErr w:type="spellEnd"/>
      <w:r w:rsidR="001C4E89" w:rsidRPr="001C4E89">
        <w:rPr>
          <w:rFonts w:ascii="Times New Roman" w:hAnsi="Times New Roman" w:cs="Times New Roman"/>
          <w:i/>
          <w:iCs/>
          <w:sz w:val="24"/>
          <w:szCs w:val="24"/>
          <w:lang w:val="en-US"/>
        </w:rPr>
        <w:t xml:space="preserve"> Malaysia, 43600 UKM </w:t>
      </w:r>
      <w:proofErr w:type="spellStart"/>
      <w:r w:rsidR="001C4E89" w:rsidRPr="001C4E89">
        <w:rPr>
          <w:rFonts w:ascii="Times New Roman" w:hAnsi="Times New Roman" w:cs="Times New Roman"/>
          <w:i/>
          <w:iCs/>
          <w:sz w:val="24"/>
          <w:szCs w:val="24"/>
          <w:lang w:val="en-US"/>
        </w:rPr>
        <w:t>Bangi</w:t>
      </w:r>
      <w:proofErr w:type="spellEnd"/>
      <w:r w:rsidR="001C4E89" w:rsidRPr="001C4E89">
        <w:rPr>
          <w:rFonts w:ascii="Times New Roman" w:hAnsi="Times New Roman" w:cs="Times New Roman"/>
          <w:i/>
          <w:iCs/>
          <w:sz w:val="24"/>
          <w:szCs w:val="24"/>
          <w:lang w:val="en-US"/>
        </w:rPr>
        <w:t xml:space="preserve">, Selangor </w:t>
      </w:r>
      <w:proofErr w:type="spellStart"/>
      <w:r w:rsidR="001C4E89" w:rsidRPr="001C4E89">
        <w:rPr>
          <w:rFonts w:ascii="Times New Roman" w:hAnsi="Times New Roman" w:cs="Times New Roman"/>
          <w:i/>
          <w:iCs/>
          <w:sz w:val="24"/>
          <w:szCs w:val="24"/>
          <w:lang w:val="en-US"/>
        </w:rPr>
        <w:t>Darul</w:t>
      </w:r>
      <w:proofErr w:type="spellEnd"/>
      <w:r w:rsidR="001C4E89" w:rsidRPr="001C4E89">
        <w:rPr>
          <w:rFonts w:ascii="Times New Roman" w:hAnsi="Times New Roman" w:cs="Times New Roman"/>
          <w:i/>
          <w:iCs/>
          <w:sz w:val="24"/>
          <w:szCs w:val="24"/>
          <w:lang w:val="en-US"/>
        </w:rPr>
        <w:t xml:space="preserve"> Ehsan, Malaysia</w:t>
      </w:r>
    </w:p>
    <w:p w14:paraId="1561ED3A" w14:textId="6AB42753" w:rsidR="006C4DB2" w:rsidRPr="00F17663" w:rsidRDefault="006C4DB2" w:rsidP="004D7E1A">
      <w:pPr>
        <w:spacing w:after="0" w:line="276" w:lineRule="auto"/>
        <w:jc w:val="center"/>
        <w:rPr>
          <w:rFonts w:ascii="Times New Roman" w:hAnsi="Times New Roman" w:cs="Times New Roman"/>
          <w:sz w:val="24"/>
          <w:szCs w:val="24"/>
          <w:lang w:val="en-US"/>
        </w:rPr>
      </w:pPr>
    </w:p>
    <w:p w14:paraId="06D7BE54" w14:textId="37F5F819" w:rsidR="006C4DB2" w:rsidRDefault="00A001E1" w:rsidP="004D7E1A">
      <w:pPr>
        <w:spacing w:after="0" w:line="276" w:lineRule="auto"/>
        <w:jc w:val="center"/>
        <w:rPr>
          <w:rFonts w:ascii="Times New Roman" w:hAnsi="Times New Roman" w:cs="Times New Roman"/>
          <w:b/>
          <w:bCs/>
          <w:sz w:val="24"/>
          <w:szCs w:val="24"/>
          <w:lang w:val="en-US"/>
        </w:rPr>
      </w:pPr>
      <w:r w:rsidRPr="001E5849">
        <w:rPr>
          <w:noProof/>
        </w:rPr>
        <mc:AlternateContent>
          <mc:Choice Requires="wps">
            <w:drawing>
              <wp:anchor distT="45720" distB="45720" distL="114300" distR="114300" simplePos="0" relativeHeight="251667456" behindDoc="0" locked="0" layoutInCell="1" allowOverlap="1" wp14:anchorId="57BC43E0" wp14:editId="5AFA0409">
                <wp:simplePos x="0" y="0"/>
                <wp:positionH relativeFrom="column">
                  <wp:posOffset>828867</wp:posOffset>
                </wp:positionH>
                <wp:positionV relativeFrom="paragraph">
                  <wp:posOffset>133188</wp:posOffset>
                </wp:positionV>
                <wp:extent cx="1488558" cy="32961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29610"/>
                        </a:xfrm>
                        <a:prstGeom prst="rect">
                          <a:avLst/>
                        </a:prstGeom>
                        <a:solidFill>
                          <a:srgbClr val="FFFFFF"/>
                        </a:solidFill>
                        <a:ln w="9525">
                          <a:noFill/>
                          <a:miter lim="800000"/>
                          <a:headEnd/>
                          <a:tailEnd/>
                        </a:ln>
                      </wps:spPr>
                      <wps:txbx>
                        <w:txbxContent>
                          <w:p w14:paraId="117A3F87" w14:textId="37F7196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43E0" id="Text Box 4" o:spid="_x0000_s1030" type="#_x0000_t202" style="position:absolute;left:0;text-align:left;margin-left:65.25pt;margin-top:10.5pt;width:117.2pt;height:25.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" stroked="f">
                <v:textbox>
                  <w:txbxContent>
                    <w:p w14:paraId="117A3F87" w14:textId="37F7196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v:textbox>
              </v:shape>
            </w:pict>
          </mc:Fallback>
        </mc:AlternateContent>
      </w:r>
    </w:p>
    <w:p w14:paraId="1FBA20C2" w14:textId="524CF3C8" w:rsidR="002B4B38" w:rsidRDefault="004D7E1A" w:rsidP="004D7E1A">
      <w:pPr>
        <w:spacing w:after="0" w:line="276" w:lineRule="auto"/>
        <w:jc w:val="center"/>
        <w:rPr>
          <w:rFonts w:ascii="Times New Roman" w:hAnsi="Times New Roman" w:cs="Times New Roman"/>
          <w:b/>
          <w:bCs/>
          <w:sz w:val="24"/>
          <w:szCs w:val="24"/>
          <w:lang w:val="en-US"/>
        </w:rPr>
      </w:pPr>
      <w:r w:rsidRPr="004D7E1A">
        <w:rPr>
          <w:rFonts w:ascii="Times New Roman" w:hAnsi="Times New Roman" w:cs="Times New Roman"/>
          <w:b/>
          <w:bCs/>
          <w:sz w:val="24"/>
          <w:szCs w:val="24"/>
          <w:lang w:val="en-US"/>
        </w:rPr>
        <w:t>ABSTRAK</w:t>
      </w:r>
    </w:p>
    <w:p w14:paraId="23D0C623" w14:textId="7FBF8A67" w:rsidR="004D7E1A" w:rsidRPr="004D7E1A" w:rsidRDefault="004D7E1A" w:rsidP="004D7E1A">
      <w:pPr>
        <w:spacing w:after="0" w:line="276" w:lineRule="auto"/>
        <w:jc w:val="center"/>
        <w:rPr>
          <w:rFonts w:ascii="Times New Roman" w:hAnsi="Times New Roman" w:cs="Times New Roman"/>
          <w:b/>
          <w:bCs/>
          <w:sz w:val="24"/>
          <w:szCs w:val="24"/>
          <w:lang w:val="en-US"/>
        </w:rPr>
      </w:pPr>
    </w:p>
    <w:p w14:paraId="7D15C1FA" w14:textId="7A7C0F80" w:rsidR="007A7C47" w:rsidRDefault="007A7C47" w:rsidP="004D7E1A">
      <w:pPr>
        <w:spacing w:after="0" w:line="276" w:lineRule="auto"/>
        <w:jc w:val="both"/>
        <w:rPr>
          <w:rFonts w:ascii="Times New Roman" w:hAnsi="Times New Roman" w:cs="Times New Roman"/>
          <w:sz w:val="24"/>
          <w:szCs w:val="24"/>
        </w:rPr>
      </w:pPr>
      <w:proofErr w:type="spellStart"/>
      <w:r w:rsidRPr="00133A5D">
        <w:rPr>
          <w:rFonts w:ascii="Times New Roman" w:hAnsi="Times New Roman" w:cs="Times New Roman"/>
          <w:sz w:val="24"/>
          <w:szCs w:val="24"/>
        </w:rPr>
        <w:t>Walaupun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terdapat</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pelbagai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serius</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wujud</w:t>
      </w:r>
      <w:proofErr w:type="spellEnd"/>
      <w:r w:rsidRPr="00133A5D">
        <w:rPr>
          <w:rFonts w:ascii="Times New Roman" w:hAnsi="Times New Roman" w:cs="Times New Roman"/>
          <w:sz w:val="24"/>
          <w:szCs w:val="24"/>
        </w:rPr>
        <w:t xml:space="preserve"> di </w:t>
      </w:r>
      <w:proofErr w:type="spellStart"/>
      <w:r w:rsidRPr="00133A5D">
        <w:rPr>
          <w:rFonts w:ascii="Times New Roman" w:hAnsi="Times New Roman" w:cs="Times New Roman"/>
          <w:sz w:val="24"/>
          <w:szCs w:val="24"/>
        </w:rPr>
        <w:t>pasaran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untuk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membantu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merawat</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gejala</w:t>
      </w:r>
      <w:proofErr w:type="spellEnd"/>
      <w:r w:rsidRPr="00133A5D">
        <w:rPr>
          <w:rFonts w:ascii="Times New Roman" w:hAnsi="Times New Roman" w:cs="Times New Roman"/>
          <w:sz w:val="24"/>
          <w:szCs w:val="24"/>
        </w:rPr>
        <w:t xml:space="preserve"> ADHD </w:t>
      </w:r>
      <w:proofErr w:type="spellStart"/>
      <w:r w:rsidRPr="00133A5D">
        <w:rPr>
          <w:rFonts w:ascii="Times New Roman" w:hAnsi="Times New Roman" w:cs="Times New Roman"/>
          <w:sz w:val="24"/>
          <w:szCs w:val="24"/>
        </w:rPr>
        <w:t>seperti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kurang</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perhatian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impulsif</w:t>
      </w:r>
      <w:proofErr w:type="spellEnd"/>
      <w:r w:rsidRPr="00133A5D">
        <w:rPr>
          <w:rFonts w:ascii="Times New Roman" w:hAnsi="Times New Roman" w:cs="Times New Roman"/>
          <w:sz w:val="24"/>
          <w:szCs w:val="24"/>
        </w:rPr>
        <w:t xml:space="preserve"> dan </w:t>
      </w:r>
      <w:proofErr w:type="spellStart"/>
      <w:r w:rsidRPr="00133A5D">
        <w:rPr>
          <w:rFonts w:ascii="Times New Roman" w:hAnsi="Times New Roman" w:cs="Times New Roman"/>
          <w:sz w:val="24"/>
          <w:szCs w:val="24"/>
        </w:rPr>
        <w:t>hiperaktif</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tidak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banyak</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menumpukan</w:t>
      </w:r>
      <w:proofErr w:type="spellEnd"/>
      <w:r w:rsidRPr="00133A5D">
        <w:rPr>
          <w:rFonts w:ascii="Times New Roman" w:hAnsi="Times New Roman" w:cs="Times New Roman"/>
          <w:sz w:val="24"/>
          <w:szCs w:val="24"/>
        </w:rPr>
        <w:t xml:space="preserve"> pada </w:t>
      </w:r>
      <w:proofErr w:type="spellStart"/>
      <w:r w:rsidRPr="00133A5D">
        <w:rPr>
          <w:rFonts w:ascii="Times New Roman" w:hAnsi="Times New Roman" w:cs="Times New Roman"/>
          <w:sz w:val="24"/>
          <w:szCs w:val="24"/>
        </w:rPr>
        <w:t>aspek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kolaboratif</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membantu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mengukuhkan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hubungan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kanak-kanak</w:t>
      </w:r>
      <w:proofErr w:type="spellEnd"/>
      <w:r w:rsidRPr="00133A5D">
        <w:rPr>
          <w:rFonts w:ascii="Times New Roman" w:hAnsi="Times New Roman" w:cs="Times New Roman"/>
          <w:sz w:val="24"/>
          <w:szCs w:val="24"/>
        </w:rPr>
        <w:t xml:space="preserve"> ADHD </w:t>
      </w:r>
      <w:proofErr w:type="spellStart"/>
      <w:r w:rsidRPr="00133A5D">
        <w:rPr>
          <w:rFonts w:ascii="Times New Roman" w:hAnsi="Times New Roman" w:cs="Times New Roman"/>
          <w:sz w:val="24"/>
          <w:szCs w:val="24"/>
        </w:rPr>
        <w:t>dengan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ibu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bapa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mereka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Untuk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menjadikan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mereka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mendengar</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dengan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lebih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baik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ibu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bapa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perlu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bekerja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sebagai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satu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kumpulan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dengan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anak-anak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mereka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dalam</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mencapai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matlamat</w:t>
      </w:r>
      <w:proofErr w:type="spellEnd"/>
      <w:r w:rsidRPr="00133A5D">
        <w:rPr>
          <w:rFonts w:ascii="Times New Roman" w:hAnsi="Times New Roman" w:cs="Times New Roman"/>
          <w:sz w:val="24"/>
          <w:szCs w:val="24"/>
        </w:rPr>
        <w:t xml:space="preserve"> dan </w:t>
      </w:r>
      <w:proofErr w:type="spellStart"/>
      <w:r w:rsidRPr="00133A5D">
        <w:rPr>
          <w:rFonts w:ascii="Times New Roman" w:hAnsi="Times New Roman" w:cs="Times New Roman"/>
          <w:sz w:val="24"/>
          <w:szCs w:val="24"/>
        </w:rPr>
        <w:t>bukannya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menuntut</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sesuatu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daripada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mereka</w:t>
      </w:r>
      <w:proofErr w:type="spellEnd"/>
      <w:r w:rsidRPr="00133A5D">
        <w:rPr>
          <w:rFonts w:ascii="Times New Roman" w:hAnsi="Times New Roman" w:cs="Times New Roman"/>
          <w:sz w:val="24"/>
          <w:szCs w:val="24"/>
        </w:rPr>
        <w:t xml:space="preserve">. Oleh </w:t>
      </w:r>
      <w:proofErr w:type="spellStart"/>
      <w:r w:rsidRPr="00133A5D">
        <w:rPr>
          <w:rFonts w:ascii="Times New Roman" w:hAnsi="Times New Roman" w:cs="Times New Roman"/>
          <w:sz w:val="24"/>
          <w:szCs w:val="24"/>
        </w:rPr>
        <w:t>itu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saya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mencadangkan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serius</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dipanggil</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GetAlong</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merupakan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koperasi</w:t>
      </w:r>
      <w:proofErr w:type="spellEnd"/>
      <w:r w:rsidRPr="00133A5D">
        <w:rPr>
          <w:rFonts w:ascii="Times New Roman" w:hAnsi="Times New Roman" w:cs="Times New Roman"/>
          <w:sz w:val="24"/>
          <w:szCs w:val="24"/>
        </w:rPr>
        <w:t xml:space="preserve"> “multiplayer” </w:t>
      </w:r>
      <w:proofErr w:type="spellStart"/>
      <w:r w:rsidRPr="00133A5D">
        <w:rPr>
          <w:rFonts w:ascii="Times New Roman" w:hAnsi="Times New Roman" w:cs="Times New Roman"/>
          <w:sz w:val="24"/>
          <w:szCs w:val="24"/>
        </w:rPr>
        <w:t>dimana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memerlukan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kanak-kanak</w:t>
      </w:r>
      <w:proofErr w:type="spellEnd"/>
      <w:r w:rsidRPr="00133A5D">
        <w:rPr>
          <w:rFonts w:ascii="Times New Roman" w:hAnsi="Times New Roman" w:cs="Times New Roman"/>
          <w:sz w:val="24"/>
          <w:szCs w:val="24"/>
        </w:rPr>
        <w:t xml:space="preserve"> ADHD </w:t>
      </w:r>
      <w:proofErr w:type="spellStart"/>
      <w:r w:rsidRPr="00133A5D">
        <w:rPr>
          <w:rFonts w:ascii="Times New Roman" w:hAnsi="Times New Roman" w:cs="Times New Roman"/>
          <w:sz w:val="24"/>
          <w:szCs w:val="24"/>
        </w:rPr>
        <w:t>untuk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berkomunikasi</w:t>
      </w:r>
      <w:proofErr w:type="spellEnd"/>
      <w:r w:rsidRPr="00133A5D">
        <w:rPr>
          <w:rFonts w:ascii="Times New Roman" w:hAnsi="Times New Roman" w:cs="Times New Roman"/>
          <w:sz w:val="24"/>
          <w:szCs w:val="24"/>
        </w:rPr>
        <w:t xml:space="preserve"> dan </w:t>
      </w:r>
      <w:proofErr w:type="spellStart"/>
      <w:r w:rsidRPr="00133A5D">
        <w:rPr>
          <w:rFonts w:ascii="Times New Roman" w:hAnsi="Times New Roman" w:cs="Times New Roman"/>
          <w:sz w:val="24"/>
          <w:szCs w:val="24"/>
        </w:rPr>
        <w:t>bekerjasama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dengan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ibu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bapa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atau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penjaga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mereka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untuk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maju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melalui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serius</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ini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berfungsi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untuk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meningkatkan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perhatian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kanak-kanak</w:t>
      </w:r>
      <w:proofErr w:type="spellEnd"/>
      <w:r w:rsidRPr="00133A5D">
        <w:rPr>
          <w:rFonts w:ascii="Times New Roman" w:hAnsi="Times New Roman" w:cs="Times New Roman"/>
          <w:sz w:val="24"/>
          <w:szCs w:val="24"/>
        </w:rPr>
        <w:t xml:space="preserve"> ADHD dan </w:t>
      </w:r>
      <w:proofErr w:type="spellStart"/>
      <w:r w:rsidRPr="00133A5D">
        <w:rPr>
          <w:rFonts w:ascii="Times New Roman" w:hAnsi="Times New Roman" w:cs="Times New Roman"/>
          <w:sz w:val="24"/>
          <w:szCs w:val="24"/>
        </w:rPr>
        <w:t>mengeratkan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hubungan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mereka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dengan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ibu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bapa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mereka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Reka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bentuk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setiap</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mini </w:t>
      </w:r>
      <w:proofErr w:type="spellStart"/>
      <w:r w:rsidRPr="00133A5D">
        <w:rPr>
          <w:rFonts w:ascii="Times New Roman" w:hAnsi="Times New Roman" w:cs="Times New Roman"/>
          <w:sz w:val="24"/>
          <w:szCs w:val="24"/>
        </w:rPr>
        <w:t>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menggunakan</w:t>
      </w:r>
      <w:proofErr w:type="spellEnd"/>
      <w:r w:rsidRPr="00133A5D">
        <w:rPr>
          <w:rFonts w:ascii="Times New Roman" w:hAnsi="Times New Roman" w:cs="Times New Roman"/>
          <w:sz w:val="24"/>
          <w:szCs w:val="24"/>
        </w:rPr>
        <w:t xml:space="preserve"> “visual effects” dan </w:t>
      </w:r>
      <w:proofErr w:type="spellStart"/>
      <w:r w:rsidRPr="00133A5D">
        <w:rPr>
          <w:rFonts w:ascii="Times New Roman" w:hAnsi="Times New Roman" w:cs="Times New Roman"/>
          <w:sz w:val="24"/>
          <w:szCs w:val="24"/>
        </w:rPr>
        <w:t>animasi</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sesuai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dengan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kehidupan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sebenar</w:t>
      </w:r>
      <w:proofErr w:type="spellEnd"/>
      <w:r w:rsidRPr="00133A5D">
        <w:rPr>
          <w:rFonts w:ascii="Times New Roman" w:hAnsi="Times New Roman" w:cs="Times New Roman"/>
          <w:sz w:val="24"/>
          <w:szCs w:val="24"/>
        </w:rPr>
        <w:t xml:space="preserve"> agar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ini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boleh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memainkan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peranan</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besar</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Ia</w:t>
      </w:r>
      <w:proofErr w:type="spellEnd"/>
      <w:r w:rsidRPr="00133A5D">
        <w:rPr>
          <w:rFonts w:ascii="Times New Roman" w:hAnsi="Times New Roman" w:cs="Times New Roman"/>
          <w:sz w:val="24"/>
          <w:szCs w:val="24"/>
        </w:rPr>
        <w:t xml:space="preserve"> juga </w:t>
      </w:r>
      <w:proofErr w:type="spellStart"/>
      <w:r w:rsidRPr="00133A5D">
        <w:rPr>
          <w:rFonts w:ascii="Times New Roman" w:hAnsi="Times New Roman" w:cs="Times New Roman"/>
          <w:sz w:val="24"/>
          <w:szCs w:val="24"/>
        </w:rPr>
        <w:t>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menyediakan</w:t>
      </w:r>
      <w:proofErr w:type="spellEnd"/>
      <w:r w:rsidRPr="00133A5D">
        <w:rPr>
          <w:rFonts w:ascii="Times New Roman" w:hAnsi="Times New Roman" w:cs="Times New Roman"/>
          <w:sz w:val="24"/>
          <w:szCs w:val="24"/>
        </w:rPr>
        <w:t xml:space="preserve"> tutorial </w:t>
      </w:r>
      <w:proofErr w:type="spellStart"/>
      <w:r w:rsidRPr="00133A5D">
        <w:rPr>
          <w:rFonts w:ascii="Times New Roman" w:hAnsi="Times New Roman" w:cs="Times New Roman"/>
          <w:sz w:val="24"/>
          <w:szCs w:val="24"/>
        </w:rPr>
        <w:t>atau</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arahan</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mudah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difahami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untuk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kanak-kanak</w:t>
      </w:r>
      <w:proofErr w:type="spellEnd"/>
      <w:r w:rsidRPr="00133A5D">
        <w:rPr>
          <w:rFonts w:ascii="Times New Roman" w:hAnsi="Times New Roman" w:cs="Times New Roman"/>
          <w:sz w:val="24"/>
          <w:szCs w:val="24"/>
        </w:rPr>
        <w:t xml:space="preserve"> ADHD. </w:t>
      </w:r>
      <w:proofErr w:type="spellStart"/>
      <w:r w:rsidRPr="00133A5D">
        <w:rPr>
          <w:rFonts w:ascii="Times New Roman" w:hAnsi="Times New Roman" w:cs="Times New Roman"/>
          <w:sz w:val="24"/>
          <w:szCs w:val="24"/>
        </w:rPr>
        <w:t>Setiap</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mini </w:t>
      </w:r>
      <w:proofErr w:type="spellStart"/>
      <w:r w:rsidRPr="00133A5D">
        <w:rPr>
          <w:rFonts w:ascii="Times New Roman" w:hAnsi="Times New Roman" w:cs="Times New Roman"/>
          <w:sz w:val="24"/>
          <w:szCs w:val="24"/>
        </w:rPr>
        <w:t>disertakan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dengan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pelbagai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jenis</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muzik</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menenangkan</w:t>
      </w:r>
      <w:proofErr w:type="spellEnd"/>
      <w:r w:rsidRPr="00133A5D">
        <w:rPr>
          <w:rFonts w:ascii="Times New Roman" w:hAnsi="Times New Roman" w:cs="Times New Roman"/>
          <w:sz w:val="24"/>
          <w:szCs w:val="24"/>
        </w:rPr>
        <w:t xml:space="preserve"> dan </w:t>
      </w:r>
      <w:proofErr w:type="spellStart"/>
      <w:r w:rsidRPr="00133A5D">
        <w:rPr>
          <w:rFonts w:ascii="Times New Roman" w:hAnsi="Times New Roman" w:cs="Times New Roman"/>
          <w:sz w:val="24"/>
          <w:szCs w:val="24"/>
        </w:rPr>
        <w:t>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memotivasikan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kanak-kanak</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semasa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Metodologi</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digunakan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ialah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agil</w:t>
      </w:r>
      <w:proofErr w:type="spellEnd"/>
      <w:r w:rsidRPr="00133A5D">
        <w:rPr>
          <w:rFonts w:ascii="Times New Roman" w:hAnsi="Times New Roman" w:cs="Times New Roman"/>
          <w:sz w:val="24"/>
          <w:szCs w:val="24"/>
        </w:rPr>
        <w:t xml:space="preserve"> di mana </w:t>
      </w:r>
      <w:proofErr w:type="spellStart"/>
      <w:r w:rsidRPr="00133A5D">
        <w:rPr>
          <w:rFonts w:ascii="Times New Roman" w:hAnsi="Times New Roman" w:cs="Times New Roman"/>
          <w:sz w:val="24"/>
          <w:szCs w:val="24"/>
        </w:rPr>
        <w:t>enjin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Godot </w:t>
      </w:r>
      <w:proofErr w:type="spellStart"/>
      <w:r w:rsidRPr="00133A5D">
        <w:rPr>
          <w:rFonts w:ascii="Times New Roman" w:hAnsi="Times New Roman" w:cs="Times New Roman"/>
          <w:sz w:val="24"/>
          <w:szCs w:val="24"/>
        </w:rPr>
        <w:t>telah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digunakan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Bagi</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pangkalan</w:t>
      </w:r>
      <w:proofErr w:type="spellEnd"/>
      <w:r w:rsidRPr="00133A5D">
        <w:rPr>
          <w:rFonts w:ascii="Times New Roman" w:hAnsi="Times New Roman" w:cs="Times New Roman"/>
          <w:sz w:val="24"/>
          <w:szCs w:val="24"/>
        </w:rPr>
        <w:t xml:space="preserve"> data, </w:t>
      </w:r>
      <w:proofErr w:type="spellStart"/>
      <w:r w:rsidRPr="00133A5D">
        <w:rPr>
          <w:rFonts w:ascii="Times New Roman" w:hAnsi="Times New Roman" w:cs="Times New Roman"/>
          <w:sz w:val="24"/>
          <w:szCs w:val="24"/>
        </w:rPr>
        <w:t>pangkalan</w:t>
      </w:r>
      <w:proofErr w:type="spellEnd"/>
      <w:r w:rsidRPr="00133A5D">
        <w:rPr>
          <w:rFonts w:ascii="Times New Roman" w:hAnsi="Times New Roman" w:cs="Times New Roman"/>
          <w:sz w:val="24"/>
          <w:szCs w:val="24"/>
        </w:rPr>
        <w:t xml:space="preserve"> data </w:t>
      </w:r>
      <w:proofErr w:type="spellStart"/>
      <w:r w:rsidRPr="00133A5D">
        <w:rPr>
          <w:rFonts w:ascii="Times New Roman" w:hAnsi="Times New Roman" w:cs="Times New Roman"/>
          <w:sz w:val="24"/>
          <w:szCs w:val="24"/>
        </w:rPr>
        <w:t>awan</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dipanggil</w:t>
      </w:r>
      <w:proofErr w:type="spellEnd"/>
      <w:r w:rsidRPr="00133A5D">
        <w:rPr>
          <w:rFonts w:ascii="Times New Roman" w:hAnsi="Times New Roman" w:cs="Times New Roman"/>
          <w:sz w:val="24"/>
          <w:szCs w:val="24"/>
        </w:rPr>
        <w:t xml:space="preserve"> Firebase </w:t>
      </w:r>
      <w:proofErr w:type="spellStart"/>
      <w:r w:rsidRPr="00133A5D">
        <w:rPr>
          <w:rFonts w:ascii="Times New Roman" w:hAnsi="Times New Roman" w:cs="Times New Roman"/>
          <w:sz w:val="24"/>
          <w:szCs w:val="24"/>
        </w:rPr>
        <w:t>Firestore</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telah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dilaksanakan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ke</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dalam</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Melalui</w:t>
      </w:r>
      <w:proofErr w:type="spellEnd"/>
      <w:r w:rsidRPr="00133A5D">
        <w:rPr>
          <w:rFonts w:ascii="Times New Roman" w:hAnsi="Times New Roman" w:cs="Times New Roman"/>
          <w:sz w:val="24"/>
          <w:szCs w:val="24"/>
        </w:rPr>
        <w:t xml:space="preserve"> proses </w:t>
      </w:r>
      <w:proofErr w:type="spellStart"/>
      <w:r w:rsidRPr="00133A5D">
        <w:rPr>
          <w:rFonts w:ascii="Times New Roman" w:hAnsi="Times New Roman" w:cs="Times New Roman"/>
          <w:sz w:val="24"/>
          <w:szCs w:val="24"/>
        </w:rPr>
        <w:t>penyelidikan</w:t>
      </w:r>
      <w:proofErr w:type="spellEnd"/>
      <w:r w:rsidRPr="00133A5D">
        <w:rPr>
          <w:rFonts w:ascii="Times New Roman" w:hAnsi="Times New Roman" w:cs="Times New Roman"/>
          <w:sz w:val="24"/>
          <w:szCs w:val="24"/>
        </w:rPr>
        <w:t xml:space="preserve"> dan </w:t>
      </w:r>
      <w:proofErr w:type="spellStart"/>
      <w:r w:rsidRPr="00133A5D">
        <w:rPr>
          <w:rFonts w:ascii="Times New Roman" w:hAnsi="Times New Roman" w:cs="Times New Roman"/>
          <w:sz w:val="24"/>
          <w:szCs w:val="24"/>
        </w:rPr>
        <w:t>pembangunan</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intensif</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hasilnya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ialah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permainan</w:t>
      </w:r>
      <w:proofErr w:type="spellEnd"/>
      <w:r w:rsidRPr="00133A5D">
        <w:rPr>
          <w:rFonts w:ascii="Times New Roman" w:hAnsi="Times New Roman" w:cs="Times New Roman"/>
          <w:sz w:val="24"/>
          <w:szCs w:val="24"/>
        </w:rPr>
        <w:t xml:space="preserve"> ‘multiplayer’ </w:t>
      </w:r>
      <w:proofErr w:type="spellStart"/>
      <w:r w:rsidRPr="00133A5D">
        <w:rPr>
          <w:rFonts w:ascii="Times New Roman" w:hAnsi="Times New Roman" w:cs="Times New Roman"/>
          <w:sz w:val="24"/>
          <w:szCs w:val="24"/>
        </w:rPr>
        <w:t>tempatan</w:t>
      </w:r>
      <w:proofErr w:type="spellEnd"/>
      <w:r w:rsidRPr="00133A5D">
        <w:rPr>
          <w:rFonts w:ascii="Times New Roman" w:hAnsi="Times New Roman" w:cs="Times New Roman"/>
          <w:sz w:val="24"/>
          <w:szCs w:val="24"/>
        </w:rPr>
        <w:t xml:space="preserve"> yang </w:t>
      </w:r>
      <w:proofErr w:type="spellStart"/>
      <w:r w:rsidRPr="00133A5D">
        <w:rPr>
          <w:rFonts w:ascii="Times New Roman" w:hAnsi="Times New Roman" w:cs="Times New Roman"/>
          <w:sz w:val="24"/>
          <w:szCs w:val="24"/>
        </w:rPr>
        <w:t>boleh</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dimainkan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mengguna</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alat</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kawalan</w:t>
      </w:r>
      <w:proofErr w:type="spellEnd"/>
      <w:r w:rsidRPr="00133A5D">
        <w:rPr>
          <w:rFonts w:ascii="Times New Roman" w:hAnsi="Times New Roman" w:cs="Times New Roman"/>
          <w:sz w:val="24"/>
          <w:szCs w:val="24"/>
        </w:rPr>
        <w:t xml:space="preserve"> dan juga </w:t>
      </w:r>
      <w:proofErr w:type="spellStart"/>
      <w:r w:rsidRPr="00133A5D">
        <w:rPr>
          <w:rFonts w:ascii="Times New Roman" w:hAnsi="Times New Roman" w:cs="Times New Roman"/>
          <w:sz w:val="24"/>
          <w:szCs w:val="24"/>
        </w:rPr>
        <w:t>papan</w:t>
      </w:r>
      <w:proofErr w:type="spellEnd"/>
      <w:r w:rsidRPr="00133A5D">
        <w:rPr>
          <w:rFonts w:ascii="Times New Roman" w:hAnsi="Times New Roman" w:cs="Times New Roman"/>
          <w:sz w:val="24"/>
          <w:szCs w:val="24"/>
        </w:rPr>
        <w:t xml:space="preserve"> </w:t>
      </w:r>
      <w:proofErr w:type="spellStart"/>
      <w:r w:rsidRPr="00133A5D">
        <w:rPr>
          <w:rFonts w:ascii="Times New Roman" w:hAnsi="Times New Roman" w:cs="Times New Roman"/>
          <w:sz w:val="24"/>
          <w:szCs w:val="24"/>
        </w:rPr>
        <w:t>kekunci</w:t>
      </w:r>
      <w:proofErr w:type="spellEnd"/>
      <w:r w:rsidRPr="00133A5D">
        <w:rPr>
          <w:rFonts w:ascii="Times New Roman" w:hAnsi="Times New Roman" w:cs="Times New Roman"/>
          <w:sz w:val="24"/>
          <w:szCs w:val="24"/>
        </w:rPr>
        <w:t>.</w:t>
      </w:r>
    </w:p>
    <w:p w14:paraId="3542F4AA" w14:textId="330AAB89" w:rsidR="008849A7" w:rsidRPr="004D7E1A" w:rsidRDefault="008849A7" w:rsidP="004D7E1A">
      <w:pPr>
        <w:spacing w:after="0" w:line="276" w:lineRule="auto"/>
        <w:jc w:val="both"/>
        <w:rPr>
          <w:rFonts w:ascii="Times New Roman" w:hAnsi="Times New Roman" w:cs="Times New Roman"/>
          <w:bCs/>
          <w:sz w:val="24"/>
          <w:szCs w:val="24"/>
        </w:rPr>
      </w:pPr>
      <w:r w:rsidRPr="004D7E1A">
        <w:rPr>
          <w:rFonts w:ascii="Times New Roman" w:hAnsi="Times New Roman" w:cs="Times New Roman"/>
          <w:bCs/>
          <w:sz w:val="24"/>
          <w:szCs w:val="24"/>
        </w:rPr>
        <w:t xml:space="preserve">Kata </w:t>
      </w:r>
      <w:proofErr w:type="spellStart"/>
      <w:r w:rsidRPr="004D7E1A">
        <w:rPr>
          <w:rFonts w:ascii="Times New Roman" w:hAnsi="Times New Roman" w:cs="Times New Roman"/>
          <w:bCs/>
          <w:sz w:val="24"/>
          <w:szCs w:val="24"/>
        </w:rPr>
        <w:t>kunci</w:t>
      </w:r>
      <w:proofErr w:type="spellEnd"/>
      <w:r w:rsidRPr="004D7E1A">
        <w:rPr>
          <w:rFonts w:ascii="Times New Roman" w:hAnsi="Times New Roman" w:cs="Times New Roman"/>
          <w:bCs/>
          <w:sz w:val="24"/>
          <w:szCs w:val="24"/>
        </w:rPr>
        <w:t xml:space="preserve">: ADHD, </w:t>
      </w:r>
      <w:r w:rsidR="00192909" w:rsidRPr="004D7E1A">
        <w:rPr>
          <w:rFonts w:ascii="Times New Roman" w:hAnsi="Times New Roman" w:cs="Times New Roman"/>
          <w:bCs/>
          <w:sz w:val="24"/>
          <w:szCs w:val="24"/>
        </w:rPr>
        <w:t xml:space="preserve">“multiplayer”, </w:t>
      </w:r>
      <w:proofErr w:type="spellStart"/>
      <w:r w:rsidR="00192909" w:rsidRPr="004D7E1A">
        <w:rPr>
          <w:rFonts w:ascii="Times New Roman" w:hAnsi="Times New Roman" w:cs="Times New Roman"/>
          <w:bCs/>
          <w:sz w:val="24"/>
          <w:szCs w:val="24"/>
        </w:rPr>
        <w:t>kolaboratif</w:t>
      </w:r>
      <w:proofErr w:type="spellEnd"/>
    </w:p>
    <w:p w14:paraId="0E40DA8E" w14:textId="72FBB156" w:rsidR="002A1FC0" w:rsidRPr="008A2582" w:rsidRDefault="00A001E1" w:rsidP="004D7E1A">
      <w:pPr>
        <w:spacing w:after="0" w:line="276" w:lineRule="auto"/>
        <w:jc w:val="both"/>
        <w:rPr>
          <w:rFonts w:ascii="Times New Roman" w:hAnsi="Times New Roman" w:cs="Times New Roman"/>
          <w:b/>
          <w:bCs/>
          <w:sz w:val="24"/>
          <w:szCs w:val="24"/>
          <w:lang w:val="en-US"/>
        </w:rPr>
      </w:pPr>
      <w:r w:rsidRPr="001E5849">
        <w:rPr>
          <w:noProof/>
        </w:rPr>
        <mc:AlternateContent>
          <mc:Choice Requires="wps">
            <w:drawing>
              <wp:anchor distT="45720" distB="45720" distL="114300" distR="114300" simplePos="0" relativeHeight="251669504" behindDoc="0" locked="0" layoutInCell="1" allowOverlap="1" wp14:anchorId="78EF7132" wp14:editId="6F61A321">
                <wp:simplePos x="0" y="0"/>
                <wp:positionH relativeFrom="column">
                  <wp:posOffset>832855</wp:posOffset>
                </wp:positionH>
                <wp:positionV relativeFrom="paragraph">
                  <wp:posOffset>127280</wp:posOffset>
                </wp:positionV>
                <wp:extent cx="1488558" cy="32961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29610"/>
                        </a:xfrm>
                        <a:prstGeom prst="rect">
                          <a:avLst/>
                        </a:prstGeom>
                        <a:solidFill>
                          <a:srgbClr val="FFFFFF"/>
                        </a:solidFill>
                        <a:ln w="9525">
                          <a:noFill/>
                          <a:miter lim="800000"/>
                          <a:headEnd/>
                          <a:tailEnd/>
                        </a:ln>
                      </wps:spPr>
                      <wps:txbx>
                        <w:txbxContent>
                          <w:p w14:paraId="5EE51D45"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7132" id="Text Box 5" o:spid="_x0000_s1031" type="#_x0000_t202" style="position:absolute;left:0;text-align:left;margin-left:65.6pt;margin-top:10pt;width:117.2pt;height:25.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" stroked="f">
                <v:textbox>
                  <w:txbxContent>
                    <w:p w14:paraId="5EE51D45"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v:textbox>
              </v:shape>
            </w:pict>
          </mc:Fallback>
        </mc:AlternateContent>
      </w:r>
    </w:p>
    <w:p w14:paraId="56EE418C" w14:textId="7C986B3F" w:rsidR="00DE5170" w:rsidRDefault="004D7E1A" w:rsidP="004D7E1A">
      <w:pPr>
        <w:spacing w:after="0" w:line="276"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PENGENALAN</w:t>
      </w:r>
    </w:p>
    <w:p w14:paraId="47D82D75" w14:textId="794DB16F" w:rsidR="004D7E1A" w:rsidRDefault="004D7E1A" w:rsidP="004D7E1A">
      <w:pPr>
        <w:spacing w:after="0" w:line="276" w:lineRule="auto"/>
        <w:jc w:val="center"/>
        <w:rPr>
          <w:rFonts w:ascii="Times New Roman" w:hAnsi="Times New Roman" w:cs="Times New Roman"/>
          <w:b/>
          <w:bCs/>
          <w:sz w:val="24"/>
          <w:szCs w:val="24"/>
          <w:lang w:val="en-US"/>
        </w:rPr>
      </w:pPr>
    </w:p>
    <w:p w14:paraId="75D2B63B" w14:textId="7D5B1FA5" w:rsidR="00F836F2" w:rsidRDefault="00F836F2" w:rsidP="004D7E1A">
      <w:pPr>
        <w:pStyle w:val="BodyText"/>
        <w:spacing w:line="276" w:lineRule="auto"/>
        <w:ind w:right="117"/>
        <w:jc w:val="both"/>
      </w:pPr>
      <w:r>
        <w:t>Sindrom Kurang Daya Tumpuan dan Hiperaktif (“Attention</w:t>
      </w:r>
      <w:r>
        <w:rPr>
          <w:spacing w:val="1"/>
        </w:rPr>
        <w:t xml:space="preserve"> </w:t>
      </w:r>
      <w:r>
        <w:t>deficit</w:t>
      </w:r>
      <w:r>
        <w:rPr>
          <w:spacing w:val="1"/>
        </w:rPr>
        <w:t xml:space="preserve"> </w:t>
      </w:r>
      <w:r>
        <w:t>and</w:t>
      </w:r>
      <w:r>
        <w:rPr>
          <w:spacing w:val="1"/>
        </w:rPr>
        <w:t xml:space="preserve"> </w:t>
      </w:r>
      <w:r>
        <w:t>hyperactivity</w:t>
      </w:r>
      <w:r>
        <w:rPr>
          <w:spacing w:val="1"/>
        </w:rPr>
        <w:t xml:space="preserve"> </w:t>
      </w:r>
      <w:r>
        <w:t>disorder</w:t>
      </w:r>
      <w:r>
        <w:rPr>
          <w:spacing w:val="1"/>
        </w:rPr>
        <w:t xml:space="preserve"> </w:t>
      </w:r>
      <w:r>
        <w:t>(ADHD)”)</w:t>
      </w:r>
      <w:r>
        <w:rPr>
          <w:spacing w:val="1"/>
        </w:rPr>
        <w:t xml:space="preserve"> </w:t>
      </w:r>
      <w:r>
        <w:t>adalah</w:t>
      </w:r>
      <w:r>
        <w:rPr>
          <w:spacing w:val="1"/>
        </w:rPr>
        <w:t xml:space="preserve"> </w:t>
      </w:r>
      <w:r>
        <w:t>salah</w:t>
      </w:r>
      <w:r>
        <w:rPr>
          <w:spacing w:val="1"/>
        </w:rPr>
        <w:t xml:space="preserve"> </w:t>
      </w:r>
      <w:r>
        <w:t>satu</w:t>
      </w:r>
      <w:r>
        <w:rPr>
          <w:spacing w:val="1"/>
        </w:rPr>
        <w:t xml:space="preserve"> </w:t>
      </w:r>
      <w:r>
        <w:t>gangguan</w:t>
      </w:r>
      <w:r>
        <w:rPr>
          <w:spacing w:val="1"/>
        </w:rPr>
        <w:t xml:space="preserve"> </w:t>
      </w:r>
      <w:r>
        <w:t>perkembangan saraf yang paling sinonim dengan kanak-kanak. Kanak-kanak dengan ADHD</w:t>
      </w:r>
      <w:r>
        <w:rPr>
          <w:spacing w:val="1"/>
        </w:rPr>
        <w:t xml:space="preserve"> </w:t>
      </w:r>
      <w:r>
        <w:t>biasanya</w:t>
      </w:r>
      <w:r>
        <w:rPr>
          <w:spacing w:val="1"/>
        </w:rPr>
        <w:t xml:space="preserve"> </w:t>
      </w:r>
      <w:r>
        <w:t>menunjukkan</w:t>
      </w:r>
      <w:r>
        <w:rPr>
          <w:spacing w:val="1"/>
        </w:rPr>
        <w:t xml:space="preserve"> </w:t>
      </w:r>
      <w:r>
        <w:t>tanda-tanda</w:t>
      </w:r>
      <w:r>
        <w:rPr>
          <w:spacing w:val="1"/>
        </w:rPr>
        <w:t xml:space="preserve"> </w:t>
      </w:r>
      <w:r>
        <w:t>hiperaktif,</w:t>
      </w:r>
      <w:r>
        <w:rPr>
          <w:spacing w:val="1"/>
        </w:rPr>
        <w:t xml:space="preserve"> </w:t>
      </w:r>
      <w:r>
        <w:t>impulsif,</w:t>
      </w:r>
      <w:r>
        <w:rPr>
          <w:spacing w:val="1"/>
        </w:rPr>
        <w:t xml:space="preserve"> </w:t>
      </w:r>
      <w:r>
        <w:t>dan</w:t>
      </w:r>
      <w:r>
        <w:rPr>
          <w:spacing w:val="1"/>
        </w:rPr>
        <w:t xml:space="preserve"> </w:t>
      </w:r>
      <w:r>
        <w:t>kurang</w:t>
      </w:r>
      <w:r>
        <w:rPr>
          <w:spacing w:val="1"/>
        </w:rPr>
        <w:t xml:space="preserve"> </w:t>
      </w:r>
      <w:r>
        <w:t>perhatian.</w:t>
      </w:r>
      <w:r>
        <w:rPr>
          <w:spacing w:val="1"/>
        </w:rPr>
        <w:t xml:space="preserve"> </w:t>
      </w:r>
      <w:r>
        <w:t>Mengikut</w:t>
      </w:r>
      <w:r>
        <w:rPr>
          <w:spacing w:val="-57"/>
        </w:rPr>
        <w:t xml:space="preserve"> </w:t>
      </w:r>
      <w:r>
        <w:t xml:space="preserve">pelbagai kriteria diagnostik, peratusan ADHD berbeza dengan ketara, walaubagaimanapun, ia </w:t>
      </w:r>
      <w:r>
        <w:rPr>
          <w:spacing w:val="-57"/>
        </w:rPr>
        <w:t xml:space="preserve"> </w:t>
      </w:r>
      <w:r>
        <w:t xml:space="preserve">biasanya sekitar 7.2% dan diketahui bahawa </w:t>
      </w:r>
      <w:r>
        <w:lastRenderedPageBreak/>
        <w:t>ramai kanak-kanak mengalami ADHD (Rae</w:t>
      </w:r>
      <w:r>
        <w:rPr>
          <w:spacing w:val="1"/>
        </w:rPr>
        <w:t xml:space="preserve"> </w:t>
      </w:r>
      <w:r>
        <w:t>Thomas et al., 2015). Walaubagaimanapun, menurut kaji selidik yang</w:t>
      </w:r>
      <w:r>
        <w:rPr>
          <w:spacing w:val="1"/>
        </w:rPr>
        <w:t xml:space="preserve"> </w:t>
      </w:r>
      <w:r>
        <w:t>menggunakan data</w:t>
      </w:r>
      <w:r>
        <w:rPr>
          <w:spacing w:val="1"/>
        </w:rPr>
        <w:t xml:space="preserve"> </w:t>
      </w:r>
      <w:r>
        <w:t>daripada 2019, 9.8% kanak-kanak telah didiagnosis dengan ADHD di mana 2% daripada</w:t>
      </w:r>
      <w:r>
        <w:rPr>
          <w:spacing w:val="1"/>
        </w:rPr>
        <w:t xml:space="preserve"> </w:t>
      </w:r>
      <w:r>
        <w:t>mereka adalah 2 hingga</w:t>
      </w:r>
      <w:r>
        <w:rPr>
          <w:spacing w:val="1"/>
        </w:rPr>
        <w:t xml:space="preserve"> </w:t>
      </w:r>
      <w:r>
        <w:t>5 tahun (Rebecca</w:t>
      </w:r>
      <w:r>
        <w:rPr>
          <w:spacing w:val="-2"/>
        </w:rPr>
        <w:t xml:space="preserve"> </w:t>
      </w:r>
      <w:r>
        <w:t>H. Bitsko</w:t>
      </w:r>
      <w:r>
        <w:rPr>
          <w:spacing w:val="1"/>
        </w:rPr>
        <w:t xml:space="preserve"> </w:t>
      </w:r>
      <w:r>
        <w:t>et al. 2022).</w:t>
      </w:r>
      <w:r w:rsidR="00884B8D">
        <w:t xml:space="preserve"> </w:t>
      </w:r>
      <w:r>
        <w:t>Selain</w:t>
      </w:r>
      <w:r>
        <w:rPr>
          <w:spacing w:val="-9"/>
        </w:rPr>
        <w:t xml:space="preserve"> </w:t>
      </w:r>
      <w:r>
        <w:t>tidak</w:t>
      </w:r>
      <w:r>
        <w:rPr>
          <w:spacing w:val="-8"/>
        </w:rPr>
        <w:t xml:space="preserve"> </w:t>
      </w:r>
      <w:r>
        <w:t>dapat</w:t>
      </w:r>
      <w:r>
        <w:rPr>
          <w:spacing w:val="-8"/>
        </w:rPr>
        <w:t xml:space="preserve"> </w:t>
      </w:r>
      <w:r>
        <w:t>menumpukan</w:t>
      </w:r>
      <w:r>
        <w:rPr>
          <w:spacing w:val="-8"/>
        </w:rPr>
        <w:t xml:space="preserve"> </w:t>
      </w:r>
      <w:r>
        <w:t>perhatian,</w:t>
      </w:r>
      <w:r>
        <w:rPr>
          <w:spacing w:val="-9"/>
        </w:rPr>
        <w:t xml:space="preserve"> </w:t>
      </w:r>
      <w:r>
        <w:t>mempunyai</w:t>
      </w:r>
      <w:r>
        <w:rPr>
          <w:spacing w:val="-4"/>
        </w:rPr>
        <w:t xml:space="preserve"> </w:t>
      </w:r>
      <w:r>
        <w:t>tempoh</w:t>
      </w:r>
      <w:r>
        <w:rPr>
          <w:spacing w:val="-9"/>
        </w:rPr>
        <w:t xml:space="preserve"> </w:t>
      </w:r>
      <w:r>
        <w:t>perhatian</w:t>
      </w:r>
      <w:r>
        <w:rPr>
          <w:spacing w:val="-8"/>
        </w:rPr>
        <w:t xml:space="preserve"> </w:t>
      </w:r>
      <w:r>
        <w:t>yang</w:t>
      </w:r>
      <w:r>
        <w:rPr>
          <w:spacing w:val="-8"/>
        </w:rPr>
        <w:t xml:space="preserve"> </w:t>
      </w:r>
      <w:r>
        <w:t>singkat,</w:t>
      </w:r>
      <w:r>
        <w:rPr>
          <w:spacing w:val="-58"/>
        </w:rPr>
        <w:t xml:space="preserve"> </w:t>
      </w:r>
      <w:r>
        <w:t>atau mudah terdedah kepada gangguan luar,</w:t>
      </w:r>
      <w:r>
        <w:rPr>
          <w:spacing w:val="1"/>
        </w:rPr>
        <w:t xml:space="preserve"> </w:t>
      </w:r>
      <w:r>
        <w:t>kanak-kanak</w:t>
      </w:r>
      <w:r>
        <w:rPr>
          <w:spacing w:val="1"/>
        </w:rPr>
        <w:t xml:space="preserve"> </w:t>
      </w:r>
      <w:r>
        <w:t>ADHD biasanya menunjukkan</w:t>
      </w:r>
      <w:r>
        <w:rPr>
          <w:spacing w:val="1"/>
        </w:rPr>
        <w:t xml:space="preserve"> </w:t>
      </w:r>
      <w:r>
        <w:t>tingkah laku yang melampau dalam masyarakat, seperti lebih cenderung untuk bertengkar</w:t>
      </w:r>
      <w:r>
        <w:rPr>
          <w:spacing w:val="1"/>
        </w:rPr>
        <w:t xml:space="preserve"> </w:t>
      </w:r>
      <w:r>
        <w:t>dengan ibu bapa atau penjaga mereka (Yuanyuan Zheng et al. 2021). Kanak-kanak ADHD</w:t>
      </w:r>
      <w:r>
        <w:rPr>
          <w:spacing w:val="1"/>
        </w:rPr>
        <w:t xml:space="preserve"> </w:t>
      </w:r>
      <w:r>
        <w:t>lebih sukar untuk mempelajari cara mengendalikan perhatian, tingkah laku, emosi dan aktiviti</w:t>
      </w:r>
      <w:r w:rsidR="00111CAA">
        <w:t xml:space="preserve"> </w:t>
      </w:r>
      <w:r>
        <w:rPr>
          <w:spacing w:val="-57"/>
        </w:rPr>
        <w:t xml:space="preserve"> </w:t>
      </w:r>
      <w:r>
        <w:t>mereka berbanding dengan kanak-kanak yang lain. Mereka sering berkelakuan dengan cara</w:t>
      </w:r>
      <w:r>
        <w:rPr>
          <w:spacing w:val="1"/>
        </w:rPr>
        <w:t xml:space="preserve"> </w:t>
      </w:r>
      <w:r>
        <w:t>yang</w:t>
      </w:r>
      <w:r>
        <w:rPr>
          <w:spacing w:val="1"/>
        </w:rPr>
        <w:t xml:space="preserve"> </w:t>
      </w:r>
      <w:r>
        <w:t>susah</w:t>
      </w:r>
      <w:r>
        <w:rPr>
          <w:spacing w:val="1"/>
        </w:rPr>
        <w:t xml:space="preserve"> </w:t>
      </w:r>
      <w:r>
        <w:t>untuk</w:t>
      </w:r>
      <w:r>
        <w:rPr>
          <w:spacing w:val="1"/>
        </w:rPr>
        <w:t xml:space="preserve"> </w:t>
      </w:r>
      <w:r>
        <w:t>dikendalikan</w:t>
      </w:r>
      <w:r>
        <w:rPr>
          <w:spacing w:val="1"/>
        </w:rPr>
        <w:t xml:space="preserve"> </w:t>
      </w:r>
      <w:r>
        <w:t>oleh</w:t>
      </w:r>
      <w:r>
        <w:rPr>
          <w:spacing w:val="1"/>
        </w:rPr>
        <w:t xml:space="preserve"> </w:t>
      </w:r>
      <w:r>
        <w:t>ibu</w:t>
      </w:r>
      <w:r>
        <w:rPr>
          <w:spacing w:val="1"/>
        </w:rPr>
        <w:t xml:space="preserve"> </w:t>
      </w:r>
      <w:r>
        <w:t>bapa.</w:t>
      </w:r>
      <w:r>
        <w:rPr>
          <w:spacing w:val="1"/>
        </w:rPr>
        <w:t xml:space="preserve"> </w:t>
      </w:r>
      <w:r>
        <w:t>Oleh</w:t>
      </w:r>
      <w:r>
        <w:rPr>
          <w:spacing w:val="1"/>
        </w:rPr>
        <w:t xml:space="preserve"> </w:t>
      </w:r>
      <w:r>
        <w:t>itu,</w:t>
      </w:r>
      <w:r>
        <w:rPr>
          <w:spacing w:val="1"/>
        </w:rPr>
        <w:t xml:space="preserve"> </w:t>
      </w:r>
      <w:r>
        <w:t>melalui</w:t>
      </w:r>
      <w:r>
        <w:rPr>
          <w:spacing w:val="1"/>
        </w:rPr>
        <w:t xml:space="preserve"> </w:t>
      </w:r>
      <w:r>
        <w:t>permainan</w:t>
      </w:r>
      <w:r>
        <w:rPr>
          <w:spacing w:val="1"/>
        </w:rPr>
        <w:t xml:space="preserve"> </w:t>
      </w:r>
      <w:r>
        <w:t>serius</w:t>
      </w:r>
      <w:r>
        <w:rPr>
          <w:spacing w:val="1"/>
        </w:rPr>
        <w:t xml:space="preserve"> </w:t>
      </w:r>
      <w:r>
        <w:t xml:space="preserve">yang </w:t>
      </w:r>
      <w:r>
        <w:rPr>
          <w:spacing w:val="-57"/>
        </w:rPr>
        <w:t xml:space="preserve"> </w:t>
      </w:r>
      <w:r>
        <w:t>dipanggil "GetAlong", kanak-kanak ADHD boleh bermain dan mengembara bersama untuk</w:t>
      </w:r>
      <w:r>
        <w:rPr>
          <w:spacing w:val="1"/>
        </w:rPr>
        <w:t xml:space="preserve"> </w:t>
      </w:r>
      <w:r>
        <w:t>meningkatkan perhatian mereka dan menjadikan mereka mendengar dan mematuhi arahan</w:t>
      </w:r>
      <w:r>
        <w:rPr>
          <w:spacing w:val="1"/>
        </w:rPr>
        <w:t xml:space="preserve"> </w:t>
      </w:r>
      <w:r>
        <w:t>dengan</w:t>
      </w:r>
      <w:r>
        <w:rPr>
          <w:spacing w:val="-1"/>
        </w:rPr>
        <w:t xml:space="preserve"> </w:t>
      </w:r>
      <w:r>
        <w:t>lebih baik kepada</w:t>
      </w:r>
      <w:r>
        <w:rPr>
          <w:spacing w:val="1"/>
        </w:rPr>
        <w:t xml:space="preserve"> </w:t>
      </w:r>
      <w:r>
        <w:t>ibu bapa</w:t>
      </w:r>
      <w:r>
        <w:rPr>
          <w:spacing w:val="-2"/>
        </w:rPr>
        <w:t xml:space="preserve"> </w:t>
      </w:r>
      <w:r>
        <w:t>mereka.</w:t>
      </w:r>
    </w:p>
    <w:p w14:paraId="3A43A363" w14:textId="77777777" w:rsidR="008125C8" w:rsidRDefault="008125C8" w:rsidP="004D7E1A">
      <w:pPr>
        <w:pStyle w:val="BodyText"/>
        <w:spacing w:line="276" w:lineRule="auto"/>
        <w:ind w:right="117"/>
        <w:jc w:val="both"/>
      </w:pPr>
    </w:p>
    <w:p w14:paraId="7498DA6A" w14:textId="77777777" w:rsidR="008125C8" w:rsidRDefault="008125C8" w:rsidP="00892196">
      <w:pPr>
        <w:pStyle w:val="BodyText"/>
        <w:spacing w:line="276" w:lineRule="auto"/>
        <w:ind w:right="117" w:firstLine="720"/>
        <w:jc w:val="both"/>
      </w:pPr>
      <w:r>
        <w:t>Bagi ibu bapa yang mempunyai anak ADHD, mereka perlu bersabar dan gigih menangani anak mereka memandangkan disiplin ADHD bukan untuk mereka yang lemah semangat. Walau bagaimanapun, ada kalanya, mereka boleh berasa tekanan apabila anak mereka yang impulsif tidak mendengar atau menerima arahan daripada mereka. Apabila bercakap tentang ADHD, punca sebenar masalah ini sukar ditentukan kerana ADHD melibatkan fungsi otak yang kompleks dan terdapat beberapa perkara yang mungkin berlaku seperti mereka tidak faham sepenuhnya atau mereka sengaja ingin menentang (Jeremy Smith, 2021).</w:t>
      </w:r>
    </w:p>
    <w:p w14:paraId="27000E0B" w14:textId="77777777" w:rsidR="008125C8" w:rsidRDefault="008125C8" w:rsidP="004D7E1A">
      <w:pPr>
        <w:pStyle w:val="BodyText"/>
        <w:spacing w:line="276" w:lineRule="auto"/>
        <w:ind w:right="117"/>
        <w:jc w:val="both"/>
      </w:pPr>
    </w:p>
    <w:p w14:paraId="48278773" w14:textId="77777777" w:rsidR="008125C8" w:rsidRDefault="008125C8" w:rsidP="004D7E1A">
      <w:pPr>
        <w:pStyle w:val="BodyText"/>
        <w:spacing w:line="276" w:lineRule="auto"/>
        <w:ind w:right="117" w:firstLine="720"/>
        <w:jc w:val="both"/>
      </w:pPr>
      <w:r w:rsidRPr="00D03605">
        <w:t>Terdapat beberapa permainan serius yang telah dibangunkan untuk membantu menyelesaikan masalah perhatian dan mengatasi perilaku impulsif kanak-kanak ADHD seperti MentalUP, CogniFit dan Skidos. Namun, kebanyakan permainan serius ini tidak dapat membantu untuk mengeratkan hubungan dan kerjasama antara mereka dan ibu bapa mereka kerana tidak bersifat kolaboratif. Kebiasaannya, pesakit ADHD mengambil ubat untuk merawat gejala ADHD, tetapi ubat boleh membawa masalah ketagihan dan kesan lain yang tidak diingini. Oleh itu, permainan serius mungkin merupakan alternatif yang lebih baik, namun, sama seperti semua permainan video, ia boleh menyebabkan ketagihan kepada permainan video.</w:t>
      </w:r>
    </w:p>
    <w:p w14:paraId="24EFE9F1" w14:textId="77777777" w:rsidR="009657B1" w:rsidRDefault="009657B1" w:rsidP="004D7E1A">
      <w:pPr>
        <w:pStyle w:val="BodyText"/>
        <w:spacing w:line="276" w:lineRule="auto"/>
        <w:ind w:right="117"/>
        <w:jc w:val="both"/>
      </w:pPr>
    </w:p>
    <w:p w14:paraId="7DFFED06" w14:textId="79939181" w:rsidR="00285B03" w:rsidRDefault="000515F1" w:rsidP="004D7E1A">
      <w:pPr>
        <w:pStyle w:val="BodyText"/>
        <w:spacing w:line="276" w:lineRule="auto"/>
        <w:ind w:right="117" w:firstLine="720"/>
        <w:jc w:val="both"/>
      </w:pPr>
      <w:r w:rsidRPr="000515F1">
        <w:t>Permainan serius yang dibangunkan akan memberi tumpuan kepada meningkatkan kemahiran perhatian dan penumpuan sambil mengecilkan jarak hubungan antara kanak-kanak ADHD dan ibu bapa atau penjaga mereka.</w:t>
      </w:r>
      <w:r w:rsidR="00665AA1">
        <w:t xml:space="preserve"> </w:t>
      </w:r>
      <w:r w:rsidR="0081280F">
        <w:t>Objektif projek ini adalah untuk u</w:t>
      </w:r>
      <w:r w:rsidR="00285B03">
        <w:t>ntuk mengenal pasti elemen kolaboratif kanak-kanak ADHD dan penjaga</w:t>
      </w:r>
      <w:r w:rsidR="0081280F">
        <w:t xml:space="preserve">, </w:t>
      </w:r>
      <w:r w:rsidR="00285B03">
        <w:t>mereka bentuk dan membangunkan permainan serius kolaboratif</w:t>
      </w:r>
      <w:r w:rsidR="00AC52F3">
        <w:t>,</w:t>
      </w:r>
      <w:r w:rsidR="00004A24">
        <w:t xml:space="preserve"> dan </w:t>
      </w:r>
      <w:r w:rsidR="00285B03">
        <w:t>menjalankan pengujian pengguna terhadap sistem permainan serius.</w:t>
      </w:r>
    </w:p>
    <w:p w14:paraId="51BDBFE8" w14:textId="77777777" w:rsidR="006E4381" w:rsidRDefault="006E4381" w:rsidP="004D7E1A">
      <w:pPr>
        <w:pStyle w:val="BodyText"/>
        <w:spacing w:line="276" w:lineRule="auto"/>
        <w:ind w:right="117"/>
        <w:jc w:val="both"/>
      </w:pPr>
    </w:p>
    <w:p w14:paraId="4289B22A" w14:textId="2C3BE22E" w:rsidR="00AB366E" w:rsidRDefault="00FD1042" w:rsidP="004D7E1A">
      <w:pPr>
        <w:pStyle w:val="BodyText"/>
        <w:spacing w:line="276" w:lineRule="auto"/>
        <w:ind w:right="117" w:firstLine="720"/>
        <w:jc w:val="both"/>
      </w:pPr>
      <w:r>
        <w:t>Walaupun permainan</w:t>
      </w:r>
      <w:r w:rsidR="006E4381">
        <w:t xml:space="preserve"> serius ini dibangunkan khusus untuk kanak-kanak ADHD dan ibu bapa atau penjaga mereka</w:t>
      </w:r>
      <w:r>
        <w:t>, ia</w:t>
      </w:r>
      <w:r w:rsidR="006E4381">
        <w:t xml:space="preserve"> juga boleh dimainkan oleh mana-mana kanak-kanak yang mempunyai masalah perhatian. Permainan serius ini akan membina permainan berasaskan web yang dibangunkan untuk “browser” bagi sebarang peranti komputer. Dengan cara ini, ibu </w:t>
      </w:r>
      <w:r w:rsidR="006E4381">
        <w:lastRenderedPageBreak/>
        <w:t>bapa tidak perlu membeli komputer mahal dengan spesifikasi tinggi untuk anak mereka bermain permainan serius ini kerana mana-mana komputer harga murah dengan spesifikasi rendah boleh bermain permainan tersebut. Pemain juga boleh memuat turun permainan serius ini untuk mendapatkan pengalaman dan prestasi terbaik yang ditawarkan oleh permainan ini dimana permainan ini tidak mengambil ruang ‘storage’ yang besar.</w:t>
      </w:r>
      <w:r w:rsidR="00A17D24">
        <w:t xml:space="preserve"> </w:t>
      </w:r>
    </w:p>
    <w:p w14:paraId="7D440A0E" w14:textId="02B1A74F" w:rsidR="00BC00E6" w:rsidRDefault="00A001E1" w:rsidP="004D7E1A">
      <w:pPr>
        <w:pStyle w:val="BodyText"/>
        <w:spacing w:line="276" w:lineRule="auto"/>
        <w:ind w:right="117"/>
        <w:jc w:val="both"/>
      </w:pPr>
      <w:r w:rsidRPr="001E5849">
        <w:rPr>
          <w:rFonts w:asciiTheme="minorHAnsi" w:eastAsiaTheme="minorHAnsi" w:hAnsiTheme="minorHAnsi" w:cstheme="minorBidi"/>
          <w:noProof/>
          <w:kern w:val="2"/>
          <w:sz w:val="22"/>
          <w:szCs w:val="22"/>
          <w:lang w:val="en-MY"/>
          <w14:ligatures w14:val="standardContextual"/>
        </w:rPr>
        <mc:AlternateContent>
          <mc:Choice Requires="wps">
            <w:drawing>
              <wp:anchor distT="45720" distB="45720" distL="114300" distR="114300" simplePos="0" relativeHeight="251671552" behindDoc="0" locked="0" layoutInCell="1" allowOverlap="1" wp14:anchorId="1FB8B147" wp14:editId="386E0578">
                <wp:simplePos x="0" y="0"/>
                <wp:positionH relativeFrom="column">
                  <wp:posOffset>396919</wp:posOffset>
                </wp:positionH>
                <wp:positionV relativeFrom="paragraph">
                  <wp:posOffset>133321</wp:posOffset>
                </wp:positionV>
                <wp:extent cx="1488558" cy="3296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29610"/>
                        </a:xfrm>
                        <a:prstGeom prst="rect">
                          <a:avLst/>
                        </a:prstGeom>
                        <a:solidFill>
                          <a:srgbClr val="FFFFFF"/>
                        </a:solidFill>
                        <a:ln w="9525">
                          <a:noFill/>
                          <a:miter lim="800000"/>
                          <a:headEnd/>
                          <a:tailEnd/>
                        </a:ln>
                      </wps:spPr>
                      <wps:txbx>
                        <w:txbxContent>
                          <w:p w14:paraId="736ACCBF"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8B147" id="Text Box 6" o:spid="_x0000_s1032" type="#_x0000_t202" style="position:absolute;left:0;text-align:left;margin-left:31.25pt;margin-top:10.5pt;width:117.2pt;height:25.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" stroked="f">
                <v:textbox>
                  <w:txbxContent>
                    <w:p w14:paraId="736ACCBF"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v:textbox>
              </v:shape>
            </w:pict>
          </mc:Fallback>
        </mc:AlternateContent>
      </w:r>
    </w:p>
    <w:p w14:paraId="1C5863E1" w14:textId="28B6933A" w:rsidR="0096644C" w:rsidRPr="004D7E1A" w:rsidRDefault="004D7E1A" w:rsidP="004D7E1A">
      <w:pPr>
        <w:pStyle w:val="BodyText"/>
        <w:spacing w:line="276" w:lineRule="auto"/>
        <w:ind w:right="117"/>
        <w:jc w:val="center"/>
        <w:rPr>
          <w:b/>
          <w:bCs/>
        </w:rPr>
      </w:pPr>
      <w:r w:rsidRPr="004D7E1A">
        <w:rPr>
          <w:b/>
          <w:bCs/>
        </w:rPr>
        <w:t>METODOLOGI KAJIAN</w:t>
      </w:r>
    </w:p>
    <w:p w14:paraId="0F2D936B" w14:textId="77777777" w:rsidR="004D7E1A" w:rsidRDefault="004D7E1A" w:rsidP="004D7E1A">
      <w:pPr>
        <w:pStyle w:val="BodyText"/>
        <w:spacing w:line="276" w:lineRule="auto"/>
        <w:ind w:right="117"/>
        <w:jc w:val="center"/>
      </w:pPr>
    </w:p>
    <w:p w14:paraId="40E5CBE8" w14:textId="1C6B231F" w:rsidR="0096644C" w:rsidRDefault="00C13C2B" w:rsidP="004D7E1A">
      <w:pPr>
        <w:pStyle w:val="BodyText"/>
        <w:spacing w:line="276" w:lineRule="auto"/>
        <w:ind w:right="117"/>
        <w:jc w:val="both"/>
      </w:pPr>
      <w:r w:rsidRPr="00C13C2B">
        <w:t xml:space="preserve">Metodologi yang digunakan dalam pembangunan projek ini ialah </w:t>
      </w:r>
      <w:r w:rsidR="0052759C">
        <w:t>Agile</w:t>
      </w:r>
      <w:r w:rsidRPr="00C13C2B">
        <w:t xml:space="preserve"> yang menggunakan lelaran pembangunan dan pengujian berterusan sepanjang kitaran hayat pembangunan perisian projek.</w:t>
      </w:r>
      <w:r w:rsidR="00B13A63">
        <w:t xml:space="preserve"> </w:t>
      </w:r>
      <w:r w:rsidR="0052759C">
        <w:t>Meto</w:t>
      </w:r>
      <w:r w:rsidR="0012417C">
        <w:t>dologi ini dipilih kerana ia</w:t>
      </w:r>
      <w:r w:rsidR="000808A5" w:rsidRPr="000808A5">
        <w:t xml:space="preserve"> merangkumi proses dinamik yang </w:t>
      </w:r>
      <w:r w:rsidR="000808A5">
        <w:t xml:space="preserve">membenarkan </w:t>
      </w:r>
      <w:r w:rsidR="000808A5" w:rsidRPr="000808A5">
        <w:t xml:space="preserve">perubahan walaupun </w:t>
      </w:r>
      <w:r w:rsidR="003B50AD">
        <w:t>sudah jauh dalam</w:t>
      </w:r>
      <w:r w:rsidR="00740343">
        <w:t xml:space="preserve"> kitaran hayat</w:t>
      </w:r>
      <w:r w:rsidR="003B50AD">
        <w:t xml:space="preserve"> pembangunan.</w:t>
      </w:r>
      <w:r w:rsidR="00BC4BA1">
        <w:t xml:space="preserve"> </w:t>
      </w:r>
      <w:r w:rsidR="00942B67">
        <w:t xml:space="preserve">Metodologi ini adalah amat sesuai dengan projek ini yang </w:t>
      </w:r>
      <w:r w:rsidR="005273B6" w:rsidRPr="005273B6">
        <w:t xml:space="preserve">memerlukan pendekatan pembangunan permainan yang lebih fleksibel dan berorientasikan kepada </w:t>
      </w:r>
      <w:r w:rsidR="005273B6">
        <w:t>pengguna.</w:t>
      </w:r>
      <w:r w:rsidR="003B50AD">
        <w:t xml:space="preserve"> </w:t>
      </w:r>
      <w:r w:rsidR="000D34A8" w:rsidRPr="000D34A8">
        <w:t xml:space="preserve">Dengan menggunakan </w:t>
      </w:r>
      <w:r w:rsidR="000D34A8">
        <w:t xml:space="preserve">metodologi </w:t>
      </w:r>
      <w:r w:rsidR="0012417C">
        <w:t>Agile</w:t>
      </w:r>
      <w:r w:rsidR="000D34A8" w:rsidRPr="000D34A8">
        <w:t xml:space="preserve"> untuk projek ini, produk akhir yang </w:t>
      </w:r>
      <w:r w:rsidR="000D34A8">
        <w:t>berkualiti</w:t>
      </w:r>
      <w:r w:rsidR="000D34A8" w:rsidRPr="000D34A8">
        <w:t xml:space="preserve"> boleh dihasilkan.</w:t>
      </w:r>
    </w:p>
    <w:p w14:paraId="6126B14B" w14:textId="77777777" w:rsidR="005C2C5F" w:rsidRDefault="005C2C5F" w:rsidP="004D7E1A">
      <w:pPr>
        <w:pStyle w:val="BodyText"/>
        <w:spacing w:line="276" w:lineRule="auto"/>
        <w:ind w:right="117"/>
        <w:jc w:val="both"/>
      </w:pPr>
    </w:p>
    <w:p w14:paraId="41FB6B1F" w14:textId="0CF654FA" w:rsidR="00275506" w:rsidRPr="0091230B" w:rsidRDefault="00275506" w:rsidP="004D7E1A">
      <w:pPr>
        <w:pStyle w:val="BodyText"/>
        <w:spacing w:line="276" w:lineRule="auto"/>
        <w:ind w:right="117"/>
        <w:jc w:val="both"/>
        <w:rPr>
          <w:b/>
          <w:bCs/>
        </w:rPr>
      </w:pPr>
      <w:r w:rsidRPr="0091230B">
        <w:rPr>
          <w:b/>
          <w:bCs/>
        </w:rPr>
        <w:t xml:space="preserve">Fasa </w:t>
      </w:r>
      <w:r w:rsidR="0076252C" w:rsidRPr="0091230B">
        <w:rPr>
          <w:b/>
          <w:bCs/>
        </w:rPr>
        <w:t>analisis</w:t>
      </w:r>
    </w:p>
    <w:p w14:paraId="3447BF52" w14:textId="675E87F7" w:rsidR="0076252C" w:rsidRDefault="002538E3" w:rsidP="004D7E1A">
      <w:pPr>
        <w:pStyle w:val="BodyText"/>
        <w:spacing w:line="276" w:lineRule="auto"/>
        <w:ind w:right="117"/>
        <w:jc w:val="both"/>
      </w:pPr>
      <w:r>
        <w:t xml:space="preserve">Fasa ini </w:t>
      </w:r>
      <w:r w:rsidR="00902371">
        <w:t xml:space="preserve">memberi pemberatan kepada analisa keperluan sistem. </w:t>
      </w:r>
      <w:r w:rsidR="006F7C8B" w:rsidRPr="006F7C8B">
        <w:t>Dalam fasa in</w:t>
      </w:r>
      <w:r w:rsidR="00D7378E">
        <w:t>i, keperluan fung</w:t>
      </w:r>
      <w:r w:rsidR="0075673B">
        <w:t>sian dan bukan fungsian</w:t>
      </w:r>
      <w:r w:rsidR="006F7C8B" w:rsidRPr="006F7C8B">
        <w:t xml:space="preserve"> ditentukan daripada pihak berkepentingan projek ini.</w:t>
      </w:r>
      <w:r w:rsidR="00465770">
        <w:t xml:space="preserve"> Fasa ini juga dijalankan untuk </w:t>
      </w:r>
      <w:r w:rsidR="00CF170C">
        <w:t xml:space="preserve">memastikan permainan yang dibangunkan mencapai objektif yang telah ditetapkan. </w:t>
      </w:r>
      <w:r w:rsidR="00C06525">
        <w:t>Sorotan susastera juga dijala</w:t>
      </w:r>
      <w:r w:rsidR="007445A3">
        <w:t xml:space="preserve">nkan kepada permainan yang sedia ada untuk meningkatkan pemahaman yang dapat membantu pembangunan </w:t>
      </w:r>
      <w:r w:rsidR="004637DC">
        <w:t>permainan ini.</w:t>
      </w:r>
    </w:p>
    <w:p w14:paraId="08904D99" w14:textId="77777777" w:rsidR="00A94D29" w:rsidRDefault="00A94D29" w:rsidP="004D7E1A">
      <w:pPr>
        <w:pStyle w:val="BodyText"/>
        <w:spacing w:line="276" w:lineRule="auto"/>
        <w:ind w:right="117"/>
        <w:jc w:val="both"/>
      </w:pPr>
    </w:p>
    <w:p w14:paraId="34AB1655" w14:textId="19AAD582" w:rsidR="0076252C" w:rsidRDefault="0076252C" w:rsidP="004D7E1A">
      <w:pPr>
        <w:pStyle w:val="BodyText"/>
        <w:spacing w:line="276" w:lineRule="auto"/>
        <w:ind w:right="117"/>
        <w:jc w:val="both"/>
        <w:rPr>
          <w:b/>
          <w:bCs/>
        </w:rPr>
      </w:pPr>
      <w:r w:rsidRPr="008B4611">
        <w:rPr>
          <w:b/>
          <w:bCs/>
        </w:rPr>
        <w:t>Fasa reka bentuk</w:t>
      </w:r>
    </w:p>
    <w:p w14:paraId="384476E5" w14:textId="28D2D1C5" w:rsidR="008B4611" w:rsidRPr="008B4611" w:rsidRDefault="009153AF" w:rsidP="004D7E1A">
      <w:pPr>
        <w:pStyle w:val="BodyText"/>
        <w:spacing w:line="276" w:lineRule="auto"/>
        <w:ind w:right="117"/>
        <w:jc w:val="both"/>
      </w:pPr>
      <w:r>
        <w:t xml:space="preserve">Fasa reka bentuk merupakan fasa </w:t>
      </w:r>
      <w:r w:rsidR="008524C4">
        <w:t xml:space="preserve">yang menentukan senibina sistem yang digunakan. </w:t>
      </w:r>
      <w:r w:rsidR="00EF19B8">
        <w:t xml:space="preserve">Dalam fasa ini, </w:t>
      </w:r>
      <w:r w:rsidR="000C05BE">
        <w:t xml:space="preserve">reka bentuk senibina, pangkalan data, algoritma dan antara muka telah dihasilkan </w:t>
      </w:r>
      <w:r w:rsidR="002723E3">
        <w:t>untuk memudahkan proses pemban</w:t>
      </w:r>
      <w:r w:rsidR="00FD3FB4">
        <w:t>gunan</w:t>
      </w:r>
      <w:r w:rsidR="00425C71">
        <w:t xml:space="preserve"> dan memastikan objektif kajian dapat dicapai.</w:t>
      </w:r>
    </w:p>
    <w:p w14:paraId="2EFBE019" w14:textId="77777777" w:rsidR="005C2C5F" w:rsidRDefault="005C2C5F" w:rsidP="004D7E1A">
      <w:pPr>
        <w:pStyle w:val="BodyText"/>
        <w:spacing w:line="276" w:lineRule="auto"/>
        <w:ind w:right="117"/>
        <w:jc w:val="both"/>
      </w:pPr>
    </w:p>
    <w:p w14:paraId="40FE5BAD" w14:textId="79939D06" w:rsidR="0076252C" w:rsidRPr="001D6ACE" w:rsidRDefault="0076252C" w:rsidP="004D7E1A">
      <w:pPr>
        <w:pStyle w:val="BodyText"/>
        <w:spacing w:line="276" w:lineRule="auto"/>
        <w:ind w:right="117"/>
        <w:jc w:val="both"/>
        <w:rPr>
          <w:b/>
          <w:bCs/>
        </w:rPr>
      </w:pPr>
      <w:r w:rsidRPr="001D6ACE">
        <w:rPr>
          <w:b/>
          <w:bCs/>
        </w:rPr>
        <w:t xml:space="preserve">Fasa </w:t>
      </w:r>
      <w:r w:rsidR="00973AED" w:rsidRPr="001D6ACE">
        <w:rPr>
          <w:b/>
          <w:bCs/>
        </w:rPr>
        <w:t>pelaksanaan</w:t>
      </w:r>
    </w:p>
    <w:p w14:paraId="61398AD9" w14:textId="32D6F4AD" w:rsidR="007C3B5F" w:rsidRDefault="007C3B5F" w:rsidP="004D7E1A">
      <w:pPr>
        <w:pStyle w:val="BodyText"/>
        <w:spacing w:line="276" w:lineRule="auto"/>
        <w:ind w:right="117"/>
        <w:jc w:val="both"/>
      </w:pPr>
      <w:r w:rsidRPr="007C3B5F">
        <w:t xml:space="preserve">Fasa ini adalah yang paling lama kerana ia </w:t>
      </w:r>
      <w:r w:rsidR="00DB7246">
        <w:t>melibatkan</w:t>
      </w:r>
      <w:r w:rsidRPr="007C3B5F">
        <w:t xml:space="preserve"> semua kerja berat</w:t>
      </w:r>
      <w:r w:rsidR="00DB7246">
        <w:t xml:space="preserve"> seperti pengaturcaraan</w:t>
      </w:r>
      <w:r w:rsidR="00DE13BD">
        <w:t xml:space="preserve"> permainan dan sebagainya</w:t>
      </w:r>
      <w:r w:rsidRPr="007C3B5F">
        <w:t>. Dalam fasa ini, semua keperluan yang dikumpulkan dalam fasa analisis dibangunkan dan diusahakan.</w:t>
      </w:r>
      <w:r w:rsidR="004640E5">
        <w:t xml:space="preserve"> </w:t>
      </w:r>
      <w:r w:rsidR="00AB4B3D">
        <w:t>Keperluan ini pula akan digabungkan untuk menjadi sebuah permainan yang besar</w:t>
      </w:r>
      <w:r w:rsidR="00F90DA1">
        <w:t xml:space="preserve">. Melalui fasa ini juga, </w:t>
      </w:r>
      <w:r w:rsidR="0046665A">
        <w:t xml:space="preserve">kelemahan permainan dapat ditentukan selepas pelaksanaan berjaya dilakukan. </w:t>
      </w:r>
    </w:p>
    <w:p w14:paraId="04918F3A" w14:textId="77777777" w:rsidR="005C2C5F" w:rsidRDefault="005C2C5F" w:rsidP="004D7E1A">
      <w:pPr>
        <w:pStyle w:val="BodyText"/>
        <w:spacing w:line="276" w:lineRule="auto"/>
        <w:ind w:right="117"/>
        <w:jc w:val="both"/>
      </w:pPr>
    </w:p>
    <w:p w14:paraId="25893D4A" w14:textId="0111024A" w:rsidR="00C07A47" w:rsidRPr="0046665A" w:rsidRDefault="00C07A47" w:rsidP="004D7E1A">
      <w:pPr>
        <w:pStyle w:val="BodyText"/>
        <w:spacing w:line="276" w:lineRule="auto"/>
        <w:ind w:right="117"/>
        <w:jc w:val="both"/>
        <w:rPr>
          <w:b/>
          <w:bCs/>
        </w:rPr>
      </w:pPr>
      <w:r w:rsidRPr="0046665A">
        <w:rPr>
          <w:b/>
          <w:bCs/>
        </w:rPr>
        <w:t>Fasa pengujian</w:t>
      </w:r>
    </w:p>
    <w:p w14:paraId="36A92C0C" w14:textId="5E739A8D" w:rsidR="007C3B5F" w:rsidRDefault="004345E0" w:rsidP="004D7E1A">
      <w:pPr>
        <w:pStyle w:val="BodyText"/>
        <w:spacing w:line="276" w:lineRule="auto"/>
        <w:ind w:right="117"/>
        <w:jc w:val="both"/>
      </w:pPr>
      <w:r>
        <w:t xml:space="preserve">Fasa pengujian merupakan salah satu fasa yang penting dalam pembangunan sebuah permainan. </w:t>
      </w:r>
      <w:r w:rsidR="00124EF3">
        <w:t>Hal ini kerana p</w:t>
      </w:r>
      <w:r w:rsidR="005C04CE" w:rsidRPr="005C04CE">
        <w:t>engujian dijalankan untuk mencari kecacatan</w:t>
      </w:r>
      <w:r w:rsidR="00124EF3">
        <w:t xml:space="preserve">, ralat </w:t>
      </w:r>
      <w:r w:rsidR="00FF0088">
        <w:t xml:space="preserve">dan kelemahan </w:t>
      </w:r>
      <w:r w:rsidR="00FE6B0F">
        <w:t xml:space="preserve">dalam permainan ini. </w:t>
      </w:r>
      <w:r w:rsidR="00A63056">
        <w:t xml:space="preserve">Apabila ralat dapat dikenalpasti, </w:t>
      </w:r>
      <w:r w:rsidR="00067812">
        <w:t xml:space="preserve">pembaikan dan pembetulan dapat dilakukan untuk memastikan </w:t>
      </w:r>
      <w:r w:rsidR="00F84BB1">
        <w:t xml:space="preserve">permainan yang lancar dan </w:t>
      </w:r>
      <w:r w:rsidR="004256CB">
        <w:t xml:space="preserve">memastikan </w:t>
      </w:r>
      <w:r w:rsidR="00F84BB1">
        <w:t xml:space="preserve">pengalaman yang terbaik bagi pengguna. </w:t>
      </w:r>
      <w:r w:rsidR="00FF0088">
        <w:t xml:space="preserve"> </w:t>
      </w:r>
    </w:p>
    <w:p w14:paraId="6B06B877" w14:textId="40AF00C0" w:rsidR="001003BA" w:rsidRDefault="001003BA" w:rsidP="004D7E1A">
      <w:pPr>
        <w:pStyle w:val="BodyText"/>
        <w:spacing w:line="276" w:lineRule="auto"/>
        <w:ind w:right="117"/>
        <w:jc w:val="both"/>
      </w:pPr>
      <w:r w:rsidRPr="001003BA">
        <w:t xml:space="preserve">Kaedah untuk </w:t>
      </w:r>
      <w:r w:rsidR="00F43884">
        <w:t xml:space="preserve">mengumpulkan data atau </w:t>
      </w:r>
      <w:r w:rsidRPr="001003BA">
        <w:t xml:space="preserve">mendapatkan keperluan pengguna ialah melalui soal selidik terhadap 15 orang responden. Terdapat 13 item telah dibangunkan yang merupakan </w:t>
      </w:r>
      <w:r w:rsidRPr="001003BA">
        <w:lastRenderedPageBreak/>
        <w:t>gabungan rubrik/kajian yang dijalankan oleh Kim Bul dan pakar lain melalui kertas penyelidikan mereka yang dipanggil “Pembangunan dan Kepuasan Pengguna untuk Plan-It Commander, Permainan Serius untuk Kanak-kanak ADHD”. Selepas soal selidik telah dilengkapkan, soalan dimuat naik ke Google Form dan pautannya telah diberikan kepada beberapa orang. Sasaran responden bagi soal selidik ini dipilih berdasarkan pengguna permainan serius ini yang terdiri daripada kanak-kanak ADHD dan ibu bapa atau penjaga mereka. Memandangkan kanak-kanak dengan ADHD tidak dapat menjawab soal selidik ini, maka soal selidik tersebut perlu dijawab oleh ibu bapa atau penjaga mereka. Soal selidik ini juga terbuka kepada sesiapa sahaja yang pakar mengenai ADHD atau mempunyai pengalaman dalam menjaga kanak-kanak ADHD. Selepas mengedarkan pautan soal selidik, seramai 15 orang responden telah menjawab soal selidik ini. Dengan Google Form, graf atau carta telah dihasilkan untuk setiap item dengan data yang telah diberikan oleh responden untuk tujuan analisis.</w:t>
      </w:r>
      <w:r w:rsidR="00B144AC">
        <w:t xml:space="preserve"> </w:t>
      </w:r>
    </w:p>
    <w:p w14:paraId="0D67B092" w14:textId="77777777" w:rsidR="00A211FF" w:rsidRDefault="00A211FF" w:rsidP="004D7E1A">
      <w:pPr>
        <w:pStyle w:val="BodyText"/>
        <w:spacing w:line="276" w:lineRule="auto"/>
        <w:ind w:right="117"/>
        <w:jc w:val="both"/>
      </w:pPr>
    </w:p>
    <w:p w14:paraId="223AC16D" w14:textId="0EF2DEED" w:rsidR="00B144AC" w:rsidRDefault="00B144AC" w:rsidP="004D7E1A">
      <w:pPr>
        <w:pStyle w:val="BodyText"/>
        <w:spacing w:line="276" w:lineRule="auto"/>
        <w:ind w:right="117"/>
        <w:jc w:val="both"/>
      </w:pPr>
      <w:r>
        <w:tab/>
        <w:t>Kaedah yang sama juga digunakan untuk pengujian kebolehgunaan</w:t>
      </w:r>
      <w:r w:rsidR="006B1777">
        <w:t xml:space="preserve"> dimana </w:t>
      </w:r>
      <w:r w:rsidR="00A211FF">
        <w:t>t</w:t>
      </w:r>
      <w:r w:rsidR="005D6C7F">
        <w:t>erdapat 25 item yang dicipta dalam soal selidik ini</w:t>
      </w:r>
      <w:r w:rsidR="0041612E">
        <w:t>. I</w:t>
      </w:r>
      <w:r w:rsidR="005D6C7F">
        <w:t>a merangkumi beberapa soalan skala Likert dan satu soalan terbuka mengenai penambahbaikan permainan. Tujuan soal selidik ini adalah untuk mendapatkan maklum balas responden dan penilaian kebolehgunaan permainan serius ini. Ia terbahagi kepada dua bahagian iaitu aspek hubungan Ibu Bapa – Anak dan aspek intervensi ADHD. Penciptaan soalan adalah berdasarkan pelbagai soal selidik yang diubah suai untuk dikaitkan dengan permainan serius ini. Setelah soal selidik dilengkapkan, pautan Google Form diedarkan kepada seramai mungkin pengguna yang berkaitan. Soal selidik ini telah melalui beberapa kumpulan ADHD dalam platform Whatsapp, Facebook dan Reddit.</w:t>
      </w:r>
    </w:p>
    <w:p w14:paraId="01F05009" w14:textId="77777777" w:rsidR="00661FB3" w:rsidRDefault="00661FB3" w:rsidP="004D7E1A">
      <w:pPr>
        <w:pStyle w:val="BodyText"/>
        <w:spacing w:line="276" w:lineRule="auto"/>
        <w:ind w:right="117"/>
        <w:jc w:val="both"/>
      </w:pPr>
    </w:p>
    <w:p w14:paraId="58DCC78A" w14:textId="22F6991E" w:rsidR="004A13BA" w:rsidRDefault="00661FB3" w:rsidP="004D7E1A">
      <w:pPr>
        <w:pStyle w:val="BodyText"/>
        <w:spacing w:line="276" w:lineRule="auto"/>
        <w:ind w:right="117"/>
        <w:jc w:val="both"/>
        <w:rPr>
          <w:sz w:val="23"/>
          <w:szCs w:val="23"/>
        </w:rPr>
      </w:pPr>
      <w:r>
        <w:tab/>
      </w:r>
      <w:r w:rsidR="00E41997">
        <w:rPr>
          <w:sz w:val="23"/>
          <w:szCs w:val="23"/>
        </w:rPr>
        <w:t>Data yang diterima daripada penilaian kebolehgunaan dianalisis melalui</w:t>
      </w:r>
      <w:r w:rsidR="002273FA">
        <w:rPr>
          <w:sz w:val="23"/>
          <w:szCs w:val="23"/>
        </w:rPr>
        <w:t xml:space="preserve"> kaedah analisis data yang bernama</w:t>
      </w:r>
      <w:r w:rsidR="00E41997">
        <w:rPr>
          <w:sz w:val="23"/>
          <w:szCs w:val="23"/>
        </w:rPr>
        <w:t xml:space="preserve"> statistik deskriptif dengan menggunakan skor min bagi setiap aspek. Jadual 1 menunjukkan Tafsiran Skala Skor Min.</w:t>
      </w:r>
    </w:p>
    <w:p w14:paraId="443A2A82" w14:textId="2DFF441A" w:rsidR="00E92471" w:rsidRDefault="00E92471" w:rsidP="004D7E1A">
      <w:pPr>
        <w:pStyle w:val="jadual"/>
        <w:spacing w:before="0" w:after="0" w:line="276" w:lineRule="auto"/>
      </w:pPr>
      <w:bookmarkStart w:id="0" w:name="_Toc140709438"/>
      <w:proofErr w:type="spellStart"/>
      <w:r>
        <w:t>Jadual</w:t>
      </w:r>
      <w:proofErr w:type="spellEnd"/>
      <w:r>
        <w:t xml:space="preserve"> 1 </w:t>
      </w:r>
      <w:proofErr w:type="spellStart"/>
      <w:r w:rsidRPr="00EB471D">
        <w:t>Tafsiran</w:t>
      </w:r>
      <w:proofErr w:type="spellEnd"/>
      <w:r w:rsidRPr="00EB471D">
        <w:t xml:space="preserve"> Skala </w:t>
      </w:r>
      <w:proofErr w:type="spellStart"/>
      <w:r w:rsidRPr="00EB471D">
        <w:t>Skor</w:t>
      </w:r>
      <w:proofErr w:type="spellEnd"/>
      <w:r w:rsidRPr="00EB471D">
        <w:t xml:space="preserve"> Min</w:t>
      </w:r>
      <w:bookmarkEnd w:id="0"/>
    </w:p>
    <w:tbl>
      <w:tblPr>
        <w:tblStyle w:val="TableGrid"/>
        <w:tblW w:w="0" w:type="auto"/>
        <w:tblLook w:val="04A0" w:firstRow="1" w:lastRow="0" w:firstColumn="1" w:lastColumn="0" w:noHBand="0" w:noVBand="1"/>
      </w:tblPr>
      <w:tblGrid>
        <w:gridCol w:w="4508"/>
        <w:gridCol w:w="4508"/>
      </w:tblGrid>
      <w:tr w:rsidR="00E92471" w14:paraId="0047BC07" w14:textId="77777777" w:rsidTr="006A448C">
        <w:tc>
          <w:tcPr>
            <w:tcW w:w="4508" w:type="dxa"/>
          </w:tcPr>
          <w:p w14:paraId="067D9CB0" w14:textId="35B0CD96" w:rsidR="00E92471" w:rsidRPr="00906187" w:rsidRDefault="00E92471" w:rsidP="004D7E1A">
            <w:pPr>
              <w:spacing w:line="276" w:lineRule="auto"/>
              <w:jc w:val="center"/>
              <w:rPr>
                <w:rFonts w:ascii="Times New Roman" w:hAnsi="Times New Roman" w:cs="Times New Roman"/>
                <w:b/>
                <w:bCs/>
                <w:sz w:val="24"/>
                <w:szCs w:val="24"/>
              </w:rPr>
            </w:pPr>
            <w:proofErr w:type="spellStart"/>
            <w:r w:rsidRPr="00906187">
              <w:rPr>
                <w:rFonts w:ascii="Times New Roman" w:hAnsi="Times New Roman" w:cs="Times New Roman"/>
                <w:b/>
                <w:bCs/>
                <w:sz w:val="24"/>
                <w:szCs w:val="24"/>
              </w:rPr>
              <w:t>Skor</w:t>
            </w:r>
            <w:proofErr w:type="spellEnd"/>
            <w:r w:rsidRPr="00906187">
              <w:rPr>
                <w:rFonts w:ascii="Times New Roman" w:hAnsi="Times New Roman" w:cs="Times New Roman"/>
                <w:b/>
                <w:bCs/>
                <w:sz w:val="24"/>
                <w:szCs w:val="24"/>
              </w:rPr>
              <w:t xml:space="preserve"> Min</w:t>
            </w:r>
          </w:p>
        </w:tc>
        <w:tc>
          <w:tcPr>
            <w:tcW w:w="4508" w:type="dxa"/>
          </w:tcPr>
          <w:p w14:paraId="1BF0CF27" w14:textId="77777777" w:rsidR="00E92471" w:rsidRPr="00906187" w:rsidRDefault="00E92471" w:rsidP="004D7E1A">
            <w:pPr>
              <w:spacing w:line="276" w:lineRule="auto"/>
              <w:jc w:val="center"/>
              <w:rPr>
                <w:rFonts w:ascii="Times New Roman" w:hAnsi="Times New Roman" w:cs="Times New Roman"/>
                <w:b/>
                <w:bCs/>
                <w:sz w:val="24"/>
                <w:szCs w:val="24"/>
              </w:rPr>
            </w:pPr>
            <w:proofErr w:type="spellStart"/>
            <w:r w:rsidRPr="00906187">
              <w:rPr>
                <w:rFonts w:ascii="Times New Roman" w:hAnsi="Times New Roman" w:cs="Times New Roman"/>
                <w:b/>
                <w:bCs/>
                <w:sz w:val="24"/>
                <w:szCs w:val="24"/>
              </w:rPr>
              <w:t>Tafsiran</w:t>
            </w:r>
            <w:proofErr w:type="spellEnd"/>
          </w:p>
        </w:tc>
      </w:tr>
      <w:tr w:rsidR="00E92471" w14:paraId="4F14F41D" w14:textId="77777777" w:rsidTr="006A448C">
        <w:tc>
          <w:tcPr>
            <w:tcW w:w="4508" w:type="dxa"/>
          </w:tcPr>
          <w:p w14:paraId="5B04F623" w14:textId="77777777" w:rsidR="00E92471" w:rsidRDefault="00E92471" w:rsidP="004D7E1A">
            <w:pPr>
              <w:spacing w:line="276" w:lineRule="auto"/>
              <w:jc w:val="center"/>
              <w:rPr>
                <w:rFonts w:ascii="Times New Roman" w:hAnsi="Times New Roman" w:cs="Times New Roman"/>
                <w:sz w:val="24"/>
                <w:szCs w:val="24"/>
              </w:rPr>
            </w:pPr>
            <w:r w:rsidRPr="00C93CC6">
              <w:rPr>
                <w:rFonts w:ascii="Times New Roman" w:hAnsi="Times New Roman" w:cs="Times New Roman"/>
                <w:sz w:val="24"/>
                <w:szCs w:val="24"/>
              </w:rPr>
              <w:t>1.00 – 2.32</w:t>
            </w:r>
          </w:p>
        </w:tc>
        <w:tc>
          <w:tcPr>
            <w:tcW w:w="4508" w:type="dxa"/>
          </w:tcPr>
          <w:p w14:paraId="68639340" w14:textId="77777777" w:rsidR="00E92471" w:rsidRDefault="00E92471" w:rsidP="004D7E1A">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r>
      <w:tr w:rsidR="00E92471" w14:paraId="2AD997F6" w14:textId="77777777" w:rsidTr="006A448C">
        <w:tc>
          <w:tcPr>
            <w:tcW w:w="4508" w:type="dxa"/>
          </w:tcPr>
          <w:p w14:paraId="71E5CBA8" w14:textId="77777777" w:rsidR="00E92471" w:rsidRDefault="00E92471" w:rsidP="004D7E1A">
            <w:pPr>
              <w:spacing w:line="276" w:lineRule="auto"/>
              <w:jc w:val="center"/>
              <w:rPr>
                <w:rFonts w:ascii="Times New Roman" w:hAnsi="Times New Roman" w:cs="Times New Roman"/>
                <w:sz w:val="24"/>
                <w:szCs w:val="24"/>
              </w:rPr>
            </w:pPr>
            <w:r w:rsidRPr="00C93CC6">
              <w:rPr>
                <w:rFonts w:ascii="Times New Roman" w:hAnsi="Times New Roman" w:cs="Times New Roman"/>
                <w:sz w:val="24"/>
                <w:szCs w:val="24"/>
              </w:rPr>
              <w:t>2.33 – 3.65</w:t>
            </w:r>
          </w:p>
        </w:tc>
        <w:tc>
          <w:tcPr>
            <w:tcW w:w="4508" w:type="dxa"/>
          </w:tcPr>
          <w:p w14:paraId="17C2E50B" w14:textId="77777777" w:rsidR="00E92471" w:rsidRDefault="00E92471" w:rsidP="004D7E1A">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Sederhana</w:t>
            </w:r>
            <w:proofErr w:type="spellEnd"/>
          </w:p>
        </w:tc>
      </w:tr>
      <w:tr w:rsidR="00E92471" w14:paraId="3FFEDC89" w14:textId="77777777" w:rsidTr="006A448C">
        <w:tc>
          <w:tcPr>
            <w:tcW w:w="4508" w:type="dxa"/>
          </w:tcPr>
          <w:p w14:paraId="78A77E59" w14:textId="61245C7B" w:rsidR="00E92471" w:rsidRDefault="00E92471" w:rsidP="004D7E1A">
            <w:pPr>
              <w:spacing w:line="276" w:lineRule="auto"/>
              <w:jc w:val="center"/>
              <w:rPr>
                <w:rFonts w:ascii="Times New Roman" w:hAnsi="Times New Roman" w:cs="Times New Roman"/>
                <w:sz w:val="24"/>
                <w:szCs w:val="24"/>
              </w:rPr>
            </w:pPr>
            <w:r w:rsidRPr="00C93CC6">
              <w:rPr>
                <w:rFonts w:ascii="Times New Roman" w:hAnsi="Times New Roman" w:cs="Times New Roman"/>
                <w:sz w:val="24"/>
                <w:szCs w:val="24"/>
              </w:rPr>
              <w:t>3.66 – 5.00</w:t>
            </w:r>
          </w:p>
        </w:tc>
        <w:tc>
          <w:tcPr>
            <w:tcW w:w="4508" w:type="dxa"/>
          </w:tcPr>
          <w:p w14:paraId="4CA70F32" w14:textId="77777777" w:rsidR="00E92471" w:rsidRDefault="00E92471" w:rsidP="004D7E1A">
            <w:pPr>
              <w:spacing w:line="276" w:lineRule="auto"/>
              <w:jc w:val="both"/>
              <w:rPr>
                <w:rFonts w:ascii="Times New Roman" w:hAnsi="Times New Roman" w:cs="Times New Roman"/>
                <w:sz w:val="24"/>
                <w:szCs w:val="24"/>
              </w:rPr>
            </w:pPr>
            <w:r>
              <w:rPr>
                <w:rFonts w:ascii="Times New Roman" w:hAnsi="Times New Roman" w:cs="Times New Roman"/>
                <w:sz w:val="24"/>
                <w:szCs w:val="24"/>
              </w:rPr>
              <w:t>Tinggi</w:t>
            </w:r>
          </w:p>
        </w:tc>
      </w:tr>
    </w:tbl>
    <w:p w14:paraId="35CEC512" w14:textId="746C41AF" w:rsidR="002C3CB8" w:rsidRDefault="00A001E1" w:rsidP="004D7E1A">
      <w:pPr>
        <w:pStyle w:val="BodyText"/>
        <w:spacing w:line="276" w:lineRule="auto"/>
        <w:ind w:right="117"/>
        <w:jc w:val="both"/>
      </w:pPr>
      <w:r w:rsidRPr="001E5849">
        <w:rPr>
          <w:rFonts w:asciiTheme="minorHAnsi" w:eastAsiaTheme="minorHAnsi" w:hAnsiTheme="minorHAnsi" w:cstheme="minorBidi"/>
          <w:noProof/>
          <w:kern w:val="2"/>
          <w:sz w:val="22"/>
          <w:szCs w:val="22"/>
          <w:lang w:val="en-MY"/>
          <w14:ligatures w14:val="standardContextual"/>
        </w:rPr>
        <mc:AlternateContent>
          <mc:Choice Requires="wps">
            <w:drawing>
              <wp:anchor distT="45720" distB="45720" distL="114300" distR="114300" simplePos="0" relativeHeight="251673600" behindDoc="0" locked="0" layoutInCell="1" allowOverlap="1" wp14:anchorId="5317010F" wp14:editId="00ACFDA1">
                <wp:simplePos x="0" y="0"/>
                <wp:positionH relativeFrom="column">
                  <wp:posOffset>3204</wp:posOffset>
                </wp:positionH>
                <wp:positionV relativeFrom="paragraph">
                  <wp:posOffset>135166</wp:posOffset>
                </wp:positionV>
                <wp:extent cx="1488558" cy="3296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29610"/>
                        </a:xfrm>
                        <a:prstGeom prst="rect">
                          <a:avLst/>
                        </a:prstGeom>
                        <a:solidFill>
                          <a:srgbClr val="FFFFFF"/>
                        </a:solidFill>
                        <a:ln w="9525">
                          <a:noFill/>
                          <a:miter lim="800000"/>
                          <a:headEnd/>
                          <a:tailEnd/>
                        </a:ln>
                      </wps:spPr>
                      <wps:txbx>
                        <w:txbxContent>
                          <w:p w14:paraId="712A14FF"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010F" id="Text Box 7" o:spid="_x0000_s1033" type="#_x0000_t202" style="position:absolute;left:0;text-align:left;margin-left:.25pt;margin-top:10.65pt;width:117.2pt;height:25.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" stroked="f">
                <v:textbox>
                  <w:txbxContent>
                    <w:p w14:paraId="712A14FF"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v:textbox>
              </v:shape>
            </w:pict>
          </mc:Fallback>
        </mc:AlternateContent>
      </w:r>
    </w:p>
    <w:p w14:paraId="3AAFBA40" w14:textId="130CB278" w:rsidR="00EF0CE5" w:rsidRDefault="004D7E1A" w:rsidP="004D7E1A">
      <w:pPr>
        <w:pStyle w:val="BodyText"/>
        <w:spacing w:line="276" w:lineRule="auto"/>
        <w:ind w:right="117"/>
        <w:jc w:val="center"/>
        <w:rPr>
          <w:b/>
          <w:bCs/>
        </w:rPr>
      </w:pPr>
      <w:r>
        <w:rPr>
          <w:b/>
          <w:bCs/>
        </w:rPr>
        <w:t>KEPUTUSAN DAN PERBINCANGAN</w:t>
      </w:r>
    </w:p>
    <w:p w14:paraId="74187224" w14:textId="1D48B34B" w:rsidR="004D7E1A" w:rsidRDefault="004D7E1A" w:rsidP="004D7E1A">
      <w:pPr>
        <w:pStyle w:val="BodyText"/>
        <w:spacing w:line="276" w:lineRule="auto"/>
        <w:ind w:right="117"/>
        <w:jc w:val="center"/>
        <w:rPr>
          <w:b/>
          <w:bCs/>
        </w:rPr>
      </w:pPr>
    </w:p>
    <w:p w14:paraId="72FB83B5" w14:textId="4CBE1EEF" w:rsidR="0083144F" w:rsidRDefault="0063288D" w:rsidP="004D7E1A">
      <w:pPr>
        <w:pStyle w:val="BodyText"/>
        <w:spacing w:line="276" w:lineRule="auto"/>
        <w:ind w:right="117"/>
        <w:jc w:val="both"/>
      </w:pPr>
      <w:r w:rsidRPr="0063288D">
        <w:t>Permainan Serius Kolaboratif Untuk Kanak-kanak ADHD dan Penjaga telah berjaya dibangunkan dan semua dokumentasinya telah dilengkapkan. Semasa proses pembangunan, permainan serius ini dibangunkan menggunakan enjin permainan Godot dengan bahasa pengaturcaraannya yang dipanggil GDScript. Pangkalan data yang digunakan ialah pangkalan data awan Firebase Firestore untuk memastikan permainan boleh diteruskan pada setiap komputer. Editor sprite dalam talian yang dipanggil Piskel digunakan untuk mencipta dan</w:t>
      </w:r>
      <w:r w:rsidR="00743BC7">
        <w:t xml:space="preserve"> </w:t>
      </w:r>
      <w:r w:rsidR="00A75D4C">
        <w:t xml:space="preserve">menganimasikan </w:t>
      </w:r>
      <w:r w:rsidRPr="0063288D">
        <w:t>semua sprite dalam permainan serius ini.</w:t>
      </w:r>
      <w:r w:rsidR="00A75D4C">
        <w:t xml:space="preserve"> </w:t>
      </w:r>
    </w:p>
    <w:p w14:paraId="36D6D298" w14:textId="77777777" w:rsidR="005441A3" w:rsidRDefault="005441A3" w:rsidP="004D7E1A">
      <w:pPr>
        <w:pStyle w:val="BodyText"/>
        <w:spacing w:line="276" w:lineRule="auto"/>
        <w:ind w:right="117"/>
        <w:jc w:val="both"/>
      </w:pPr>
    </w:p>
    <w:p w14:paraId="177BA609" w14:textId="77428A95" w:rsidR="005441A3" w:rsidRDefault="005441A3" w:rsidP="004D7E1A">
      <w:pPr>
        <w:pStyle w:val="BodyText"/>
        <w:spacing w:line="276" w:lineRule="auto"/>
        <w:ind w:right="117"/>
        <w:jc w:val="both"/>
      </w:pPr>
      <w:r>
        <w:tab/>
      </w:r>
      <w:r w:rsidR="005D5C3C" w:rsidRPr="005D5C3C">
        <w:t xml:space="preserve">Apabila memasuki permainan, pemain akan disambut dengan skrin Log Masuk. Untuk </w:t>
      </w:r>
      <w:r w:rsidR="00512AAE">
        <w:lastRenderedPageBreak/>
        <w:t xml:space="preserve">mula </w:t>
      </w:r>
      <w:r w:rsidR="005D5C3C" w:rsidRPr="005D5C3C">
        <w:t>bermain permainan, pemain perlu mendaftar akaun</w:t>
      </w:r>
      <w:r w:rsidR="00512AAE">
        <w:t xml:space="preserve"> terdahulu</w:t>
      </w:r>
      <w:r w:rsidR="005D5C3C" w:rsidRPr="005D5C3C">
        <w:t xml:space="preserve"> dengan menekan butang ‘</w:t>
      </w:r>
      <w:r w:rsidR="00512AAE">
        <w:t>Sign Up</w:t>
      </w:r>
      <w:r w:rsidR="005D5C3C" w:rsidRPr="005D5C3C">
        <w:t>’. Ini akan membawa pemain ke skrin Pendaftaran</w:t>
      </w:r>
      <w:r w:rsidR="00CF77BA">
        <w:t xml:space="preserve"> seperti yang ditunjuk pada Rajah 1,</w:t>
      </w:r>
      <w:r w:rsidR="005D5C3C" w:rsidRPr="005D5C3C">
        <w:t xml:space="preserve"> di mana ibu bapa atau penjaga perlu mengisi maklumat mereka dan juga anak mereka. Selepas mereka selesai mengisi semua ruang kosong, mereka boleh menekan ‘</w:t>
      </w:r>
      <w:r w:rsidR="00512AAE">
        <w:t>Start Playing</w:t>
      </w:r>
      <w:r w:rsidR="005D5C3C" w:rsidRPr="005D5C3C">
        <w:t>!’ untuk mendaftar akaun mereka</w:t>
      </w:r>
      <w:r w:rsidR="00512AAE">
        <w:t xml:space="preserve"> dengan berjaya</w:t>
      </w:r>
      <w:r w:rsidR="005D5C3C" w:rsidRPr="005D5C3C">
        <w:t>.</w:t>
      </w:r>
    </w:p>
    <w:p w14:paraId="04646FB8" w14:textId="77777777" w:rsidR="00D05033" w:rsidRDefault="00D05033" w:rsidP="004D7E1A">
      <w:pPr>
        <w:pStyle w:val="BodyText"/>
        <w:spacing w:line="276" w:lineRule="auto"/>
        <w:ind w:right="117"/>
        <w:jc w:val="both"/>
      </w:pPr>
    </w:p>
    <w:p w14:paraId="5C8DD4BA" w14:textId="0D6B9095" w:rsidR="00D05033" w:rsidRDefault="00D05033" w:rsidP="004D7E1A">
      <w:pPr>
        <w:pStyle w:val="BodyText"/>
        <w:spacing w:line="276" w:lineRule="auto"/>
        <w:ind w:right="117"/>
        <w:jc w:val="center"/>
      </w:pPr>
      <w:r>
        <w:rPr>
          <w:noProof/>
        </w:rPr>
        <w:drawing>
          <wp:inline distT="0" distB="0" distL="0" distR="0" wp14:anchorId="10D57E02" wp14:editId="4DB3B9FF">
            <wp:extent cx="4972050" cy="2796261"/>
            <wp:effectExtent l="0" t="0" r="0" b="4445"/>
            <wp:docPr id="805995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82916" cy="2802372"/>
                    </a:xfrm>
                    <a:prstGeom prst="rect">
                      <a:avLst/>
                    </a:prstGeom>
                    <a:noFill/>
                    <a:ln>
                      <a:noFill/>
                    </a:ln>
                  </pic:spPr>
                </pic:pic>
              </a:graphicData>
            </a:graphic>
          </wp:inline>
        </w:drawing>
      </w:r>
    </w:p>
    <w:p w14:paraId="3F6FF0B6" w14:textId="02F35D3B" w:rsidR="00485248" w:rsidRDefault="00132C30" w:rsidP="004D7E1A">
      <w:pPr>
        <w:pStyle w:val="BodyText"/>
        <w:spacing w:line="276" w:lineRule="auto"/>
        <w:ind w:right="117"/>
        <w:jc w:val="center"/>
      </w:pPr>
      <w:r>
        <w:t>Rajah 1 Antara Muka Pendaftaran</w:t>
      </w:r>
    </w:p>
    <w:p w14:paraId="4D4C61FF" w14:textId="77777777" w:rsidR="004D7E1A" w:rsidRDefault="004D7E1A" w:rsidP="004D7E1A">
      <w:pPr>
        <w:pStyle w:val="BodyText"/>
        <w:spacing w:line="276" w:lineRule="auto"/>
        <w:ind w:right="117"/>
        <w:jc w:val="center"/>
      </w:pPr>
    </w:p>
    <w:p w14:paraId="5ACD26B6" w14:textId="344683B1" w:rsidR="00D53FF0" w:rsidRDefault="004075BB" w:rsidP="004D7E1A">
      <w:pPr>
        <w:pStyle w:val="BodyText"/>
        <w:spacing w:line="276" w:lineRule="auto"/>
        <w:ind w:right="117"/>
        <w:jc w:val="both"/>
      </w:pPr>
      <w:r w:rsidRPr="004075BB">
        <w:t xml:space="preserve">Apabila pemain telah mendaftarkan akaun, mereka akan </w:t>
      </w:r>
      <w:r>
        <w:t>dipaparkan</w:t>
      </w:r>
      <w:r w:rsidRPr="004075BB">
        <w:t xml:space="preserve"> skrin log masuk sekali lagi. Antara muka untuk skrin log masuk adalah seperti yang ditunjukkan dalam Rajah 2, di mana pemain boleh menggunakan e-mel dan kata laluan akaun mereka untuk log masuk ke dalam permainan.</w:t>
      </w:r>
    </w:p>
    <w:p w14:paraId="1036F32C" w14:textId="77777777" w:rsidR="00DD31E4" w:rsidRDefault="00DD31E4" w:rsidP="004D7E1A">
      <w:pPr>
        <w:pStyle w:val="BodyText"/>
        <w:spacing w:line="276" w:lineRule="auto"/>
        <w:ind w:right="117"/>
        <w:jc w:val="both"/>
      </w:pPr>
    </w:p>
    <w:p w14:paraId="7232A780" w14:textId="4ED5CE7C" w:rsidR="00485248" w:rsidRDefault="00226893" w:rsidP="004D7E1A">
      <w:pPr>
        <w:pStyle w:val="BodyText"/>
        <w:spacing w:line="276" w:lineRule="auto"/>
        <w:ind w:right="117"/>
        <w:jc w:val="center"/>
      </w:pPr>
      <w:r>
        <w:rPr>
          <w:noProof/>
        </w:rPr>
        <w:drawing>
          <wp:inline distT="0" distB="0" distL="0" distR="0" wp14:anchorId="49070D80" wp14:editId="408C2EC4">
            <wp:extent cx="4905375" cy="2766925"/>
            <wp:effectExtent l="0" t="0" r="0" b="0"/>
            <wp:docPr id="46583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9256" cy="2774755"/>
                    </a:xfrm>
                    <a:prstGeom prst="rect">
                      <a:avLst/>
                    </a:prstGeom>
                    <a:noFill/>
                    <a:ln>
                      <a:noFill/>
                    </a:ln>
                  </pic:spPr>
                </pic:pic>
              </a:graphicData>
            </a:graphic>
          </wp:inline>
        </w:drawing>
      </w:r>
    </w:p>
    <w:p w14:paraId="53EC8CDA" w14:textId="5CEAE227" w:rsidR="00FD342D" w:rsidRDefault="00D53FF0" w:rsidP="004D7E1A">
      <w:pPr>
        <w:pStyle w:val="BodyText"/>
        <w:spacing w:line="276" w:lineRule="auto"/>
        <w:ind w:right="117"/>
        <w:jc w:val="center"/>
      </w:pPr>
      <w:r>
        <w:t>Rajah 2 Antara Muka Log Masuk</w:t>
      </w:r>
    </w:p>
    <w:p w14:paraId="39F2E0EA" w14:textId="77777777" w:rsidR="004D7E1A" w:rsidRDefault="004D7E1A" w:rsidP="004D7E1A">
      <w:pPr>
        <w:pStyle w:val="BodyText"/>
        <w:spacing w:line="276" w:lineRule="auto"/>
        <w:ind w:right="117"/>
        <w:jc w:val="center"/>
      </w:pPr>
    </w:p>
    <w:p w14:paraId="04A51986" w14:textId="674D84F9" w:rsidR="00D74EDF" w:rsidRDefault="00AA18F3" w:rsidP="004D7E1A">
      <w:pPr>
        <w:pStyle w:val="BodyText"/>
        <w:spacing w:line="276" w:lineRule="auto"/>
        <w:ind w:right="117"/>
        <w:jc w:val="both"/>
      </w:pPr>
      <w:r w:rsidRPr="00AA18F3">
        <w:t xml:space="preserve">Permainan serius ini akan memaparkan </w:t>
      </w:r>
      <w:r>
        <w:t>laman utama</w:t>
      </w:r>
      <w:r w:rsidRPr="00AA18F3">
        <w:t xml:space="preserve"> apabila pemain berjaya log masuk ke </w:t>
      </w:r>
      <w:r w:rsidRPr="00AA18F3">
        <w:lastRenderedPageBreak/>
        <w:t xml:space="preserve">dalam permainan. Seperti yang ditunjukkan dalam Rajah 3, </w:t>
      </w:r>
      <w:r>
        <w:t>laman utama</w:t>
      </w:r>
      <w:r w:rsidRPr="00AA18F3">
        <w:t xml:space="preserve"> mempunyai </w:t>
      </w:r>
      <w:r w:rsidR="00201FFD">
        <w:t>beberapa</w:t>
      </w:r>
      <w:r w:rsidRPr="00AA18F3">
        <w:t xml:space="preserve"> butang yang mewakili permainan mini dan fungsi yang pemain boleh pilih untuk bermain atau </w:t>
      </w:r>
      <w:r w:rsidR="00866EE7">
        <w:t>guna</w:t>
      </w:r>
      <w:r w:rsidRPr="00AA18F3">
        <w:t xml:space="preserve">. </w:t>
      </w:r>
      <w:r w:rsidR="00866EE7">
        <w:t>Pada</w:t>
      </w:r>
      <w:r w:rsidRPr="00AA18F3">
        <w:t xml:space="preserve"> permukaan</w:t>
      </w:r>
      <w:r w:rsidR="00866EE7">
        <w:t>nya</w:t>
      </w:r>
      <w:r w:rsidRPr="00AA18F3">
        <w:t xml:space="preserve">, terdapat tiga butang yang pemain boleh tekan iaitu 'Play', 'Leaderboard' dan 'Wardrobe'. </w:t>
      </w:r>
      <w:r w:rsidR="00D71FBC">
        <w:t>Walaub</w:t>
      </w:r>
      <w:r w:rsidRPr="00AA18F3">
        <w:t>agaimanapun, apabila</w:t>
      </w:r>
      <w:r w:rsidR="00D71FBC">
        <w:t xml:space="preserve"> pemain</w:t>
      </w:r>
      <w:r w:rsidRPr="00AA18F3">
        <w:t xml:space="preserve"> menekan butang ‘</w:t>
      </w:r>
      <w:r w:rsidR="00D71FBC">
        <w:t>Play</w:t>
      </w:r>
      <w:r w:rsidRPr="00AA18F3">
        <w:t>’, ia akan memaparkan tiga lagi butang permainan mini yang ditawarkan</w:t>
      </w:r>
      <w:r w:rsidR="00EC2587">
        <w:t xml:space="preserve"> oleh</w:t>
      </w:r>
      <w:r w:rsidRPr="00AA18F3">
        <w:t xml:space="preserve"> permainan ini. Permainan mini tersebut dinamakan "Sneaky Undead", "Ball Mayhem" dan "The Floor Is Lava".</w:t>
      </w:r>
    </w:p>
    <w:p w14:paraId="6F87713A" w14:textId="5D635F4C" w:rsidR="00ED62FE" w:rsidRDefault="009D6092" w:rsidP="004D7E1A">
      <w:pPr>
        <w:pStyle w:val="BodyText"/>
        <w:spacing w:line="276" w:lineRule="auto"/>
        <w:ind w:right="117"/>
        <w:jc w:val="center"/>
      </w:pPr>
      <w:r>
        <w:rPr>
          <w:noProof/>
        </w:rPr>
        <w:drawing>
          <wp:inline distT="0" distB="0" distL="0" distR="0" wp14:anchorId="4D35134A" wp14:editId="603154A4">
            <wp:extent cx="4810125" cy="2701687"/>
            <wp:effectExtent l="0" t="0" r="0" b="3810"/>
            <wp:docPr id="931278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0891" cy="2707734"/>
                    </a:xfrm>
                    <a:prstGeom prst="rect">
                      <a:avLst/>
                    </a:prstGeom>
                    <a:noFill/>
                    <a:ln>
                      <a:noFill/>
                    </a:ln>
                  </pic:spPr>
                </pic:pic>
              </a:graphicData>
            </a:graphic>
          </wp:inline>
        </w:drawing>
      </w:r>
    </w:p>
    <w:p w14:paraId="5B6331D6" w14:textId="225D09D4" w:rsidR="0010074C" w:rsidRDefault="009D6092" w:rsidP="004D7E1A">
      <w:pPr>
        <w:pStyle w:val="BodyText"/>
        <w:spacing w:line="276" w:lineRule="auto"/>
        <w:ind w:right="117"/>
        <w:jc w:val="center"/>
      </w:pPr>
      <w:r>
        <w:t>Rajah 3 Antara Muka Laman Utama</w:t>
      </w:r>
    </w:p>
    <w:p w14:paraId="78D63944" w14:textId="77777777" w:rsidR="00277FF7" w:rsidRDefault="00277FF7" w:rsidP="004D7E1A">
      <w:pPr>
        <w:pStyle w:val="BodyText"/>
        <w:spacing w:line="276" w:lineRule="auto"/>
        <w:ind w:right="117"/>
      </w:pPr>
    </w:p>
    <w:p w14:paraId="7C71BE5D" w14:textId="187D1978" w:rsidR="001E18EB" w:rsidRDefault="00FA2A0F" w:rsidP="004D7E1A">
      <w:pPr>
        <w:pStyle w:val="BodyText"/>
        <w:spacing w:line="276" w:lineRule="auto"/>
        <w:ind w:right="117"/>
        <w:jc w:val="both"/>
      </w:pPr>
      <w:r>
        <w:t>Rajah 4 menunjukkan p</w:t>
      </w:r>
      <w:r w:rsidR="000F0899" w:rsidRPr="000F0899">
        <w:t>ermainan mini pertama "The Floor Is Lava"</w:t>
      </w:r>
      <w:r w:rsidR="006832B0">
        <w:t xml:space="preserve"> yang</w:t>
      </w:r>
      <w:r w:rsidR="000F0899" w:rsidRPr="000F0899">
        <w:t xml:space="preserve"> memerlukan pemain menjawab </w:t>
      </w:r>
      <w:r w:rsidR="006C4174">
        <w:t>beberapa</w:t>
      </w:r>
      <w:r w:rsidR="000F0899" w:rsidRPr="000F0899">
        <w:t xml:space="preserve"> soalan pengetahuan am untuk mengelak daripada jatuh ke dalam </w:t>
      </w:r>
      <w:r w:rsidR="006C4174">
        <w:t>api</w:t>
      </w:r>
      <w:r w:rsidR="000F0899" w:rsidRPr="000F0899">
        <w:t>. Terdapat jurang</w:t>
      </w:r>
      <w:r w:rsidR="006C4174">
        <w:t xml:space="preserve"> masa</w:t>
      </w:r>
      <w:r w:rsidR="000F0899" w:rsidRPr="000F0899">
        <w:t xml:space="preserve"> antara paparan soalan dan jawapan yang menguji kekuatan ingatan pemain. Pemain juga perlu bekerjasama dengan mempunyai </w:t>
      </w:r>
      <w:r w:rsidR="00355128">
        <w:t xml:space="preserve">persetujuan </w:t>
      </w:r>
      <w:r w:rsidR="000F0899" w:rsidRPr="000F0899">
        <w:t xml:space="preserve">jawapan yang sama dan berdiri </w:t>
      </w:r>
      <w:r w:rsidR="00355128">
        <w:t>pada</w:t>
      </w:r>
      <w:r w:rsidR="000F0899" w:rsidRPr="000F0899">
        <w:t xml:space="preserve"> platform bersama-sama.</w:t>
      </w:r>
    </w:p>
    <w:p w14:paraId="1B820CF6" w14:textId="77777777" w:rsidR="00312E6D" w:rsidRDefault="00312E6D" w:rsidP="004D7E1A">
      <w:pPr>
        <w:pStyle w:val="BodyText"/>
        <w:spacing w:line="276" w:lineRule="auto"/>
        <w:ind w:right="117"/>
        <w:jc w:val="both"/>
      </w:pPr>
    </w:p>
    <w:p w14:paraId="33111F06" w14:textId="25DE23E4" w:rsidR="0010074C" w:rsidRDefault="00770C24" w:rsidP="004D7E1A">
      <w:pPr>
        <w:pStyle w:val="BodyText"/>
        <w:spacing w:line="276" w:lineRule="auto"/>
        <w:ind w:right="117"/>
        <w:jc w:val="center"/>
      </w:pPr>
      <w:r>
        <w:rPr>
          <w:noProof/>
        </w:rPr>
        <w:drawing>
          <wp:inline distT="0" distB="0" distL="0" distR="0" wp14:anchorId="73DEA1D0" wp14:editId="5115C070">
            <wp:extent cx="4429125" cy="2468813"/>
            <wp:effectExtent l="0" t="0" r="0" b="8255"/>
            <wp:docPr id="13293269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6736" cy="2478629"/>
                    </a:xfrm>
                    <a:prstGeom prst="rect">
                      <a:avLst/>
                    </a:prstGeom>
                    <a:noFill/>
                    <a:ln>
                      <a:noFill/>
                    </a:ln>
                  </pic:spPr>
                </pic:pic>
              </a:graphicData>
            </a:graphic>
          </wp:inline>
        </w:drawing>
      </w:r>
    </w:p>
    <w:p w14:paraId="32C46B2B" w14:textId="080B8ED2" w:rsidR="00F74797" w:rsidRDefault="00277FF7" w:rsidP="004D7E1A">
      <w:pPr>
        <w:pStyle w:val="BodyText"/>
        <w:spacing w:line="276" w:lineRule="auto"/>
        <w:ind w:right="117"/>
        <w:jc w:val="center"/>
      </w:pPr>
      <w:r>
        <w:t xml:space="preserve">Rajah 4 </w:t>
      </w:r>
      <w:r w:rsidR="001C6C47">
        <w:t xml:space="preserve">Permainan Mini </w:t>
      </w:r>
      <w:r w:rsidR="00EB0238">
        <w:t>“The Floor Is Lava”</w:t>
      </w:r>
    </w:p>
    <w:p w14:paraId="3E72CFDA" w14:textId="271B989B" w:rsidR="004D7E1A" w:rsidRDefault="004D7E1A" w:rsidP="004D7E1A">
      <w:pPr>
        <w:pStyle w:val="BodyText"/>
        <w:spacing w:line="276" w:lineRule="auto"/>
        <w:ind w:right="117"/>
        <w:jc w:val="center"/>
      </w:pPr>
    </w:p>
    <w:p w14:paraId="68BA3FEF" w14:textId="77777777" w:rsidR="00DD31E4" w:rsidRDefault="00DD31E4" w:rsidP="004D7E1A">
      <w:pPr>
        <w:pStyle w:val="BodyText"/>
        <w:spacing w:line="276" w:lineRule="auto"/>
        <w:ind w:right="117"/>
        <w:jc w:val="center"/>
      </w:pPr>
    </w:p>
    <w:p w14:paraId="0E3360E6" w14:textId="1999007B" w:rsidR="00D81D9E" w:rsidRDefault="00101D27" w:rsidP="004D7E1A">
      <w:pPr>
        <w:pStyle w:val="BodyText"/>
        <w:spacing w:line="276" w:lineRule="auto"/>
        <w:ind w:right="117"/>
        <w:jc w:val="both"/>
      </w:pPr>
      <w:r w:rsidRPr="00101D27">
        <w:lastRenderedPageBreak/>
        <w:t xml:space="preserve">Permainan mini seterusnya yang boleh dimainkan oleh pemain ialah "Sneaky Undead". Permainan ini memerlukan pemain untuk berdiam diri </w:t>
      </w:r>
      <w:r>
        <w:t>bagi melepasi</w:t>
      </w:r>
      <w:r w:rsidRPr="00101D27">
        <w:t xml:space="preserve"> sekumpulan zombi yang </w:t>
      </w:r>
      <w:r w:rsidR="000B68BF">
        <w:t>yang terdapat pada keseluruhan</w:t>
      </w:r>
      <w:r w:rsidRPr="00101D27">
        <w:t xml:space="preserve"> permainan mini ini. Pemain perlu menavigasi ke garisan penamat dengan melepasi halangan. </w:t>
      </w:r>
      <w:r w:rsidR="00BD3314">
        <w:t xml:space="preserve">Sekiranya </w:t>
      </w:r>
      <w:r w:rsidR="004A2EA2">
        <w:t>pemain</w:t>
      </w:r>
      <w:r w:rsidRPr="00101D27">
        <w:t xml:space="preserve"> ditangkap oleh zombi, </w:t>
      </w:r>
      <w:r w:rsidR="004A2EA2">
        <w:t>pemain akan kalah</w:t>
      </w:r>
      <w:r w:rsidRPr="00101D27">
        <w:t xml:space="preserve"> dan perlu memulakan semula</w:t>
      </w:r>
      <w:r w:rsidR="004A2EA2">
        <w:t xml:space="preserve"> </w:t>
      </w:r>
      <w:r w:rsidR="00D81D9E">
        <w:t>permainan ini</w:t>
      </w:r>
      <w:r w:rsidRPr="00101D27">
        <w:t xml:space="preserve">. Rajah </w:t>
      </w:r>
      <w:r w:rsidR="00D81D9E">
        <w:t>5</w:t>
      </w:r>
      <w:r w:rsidRPr="00101D27">
        <w:t xml:space="preserve"> menunjukkan rupa permainan mini </w:t>
      </w:r>
      <w:r w:rsidR="00D81D9E">
        <w:t>ini</w:t>
      </w:r>
      <w:r w:rsidRPr="00101D27">
        <w:t>.</w:t>
      </w:r>
    </w:p>
    <w:p w14:paraId="0CAF426B" w14:textId="42D5117A" w:rsidR="00EB0238" w:rsidRDefault="00C452B0" w:rsidP="004D7E1A">
      <w:pPr>
        <w:pStyle w:val="BodyText"/>
        <w:spacing w:line="276" w:lineRule="auto"/>
        <w:ind w:right="117"/>
        <w:jc w:val="center"/>
      </w:pPr>
      <w:r>
        <w:rPr>
          <w:noProof/>
        </w:rPr>
        <w:drawing>
          <wp:inline distT="0" distB="0" distL="0" distR="0" wp14:anchorId="73D2D883" wp14:editId="514843EE">
            <wp:extent cx="4581525" cy="2576631"/>
            <wp:effectExtent l="0" t="0" r="0" b="0"/>
            <wp:docPr id="7898573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3504" cy="2594616"/>
                    </a:xfrm>
                    <a:prstGeom prst="rect">
                      <a:avLst/>
                    </a:prstGeom>
                    <a:noFill/>
                    <a:ln>
                      <a:noFill/>
                    </a:ln>
                  </pic:spPr>
                </pic:pic>
              </a:graphicData>
            </a:graphic>
          </wp:inline>
        </w:drawing>
      </w:r>
    </w:p>
    <w:p w14:paraId="60564CE6" w14:textId="5B9E0223" w:rsidR="00D81D9E" w:rsidRDefault="00D81D9E" w:rsidP="004D7E1A">
      <w:pPr>
        <w:pStyle w:val="BodyText"/>
        <w:spacing w:line="276" w:lineRule="auto"/>
        <w:ind w:right="117"/>
        <w:jc w:val="center"/>
      </w:pPr>
      <w:r>
        <w:t>Rajah 5 Permainan Mini “Sneaky Undead”</w:t>
      </w:r>
    </w:p>
    <w:p w14:paraId="3701C9E9" w14:textId="77777777" w:rsidR="00F74797" w:rsidRDefault="00F74797" w:rsidP="004D7E1A">
      <w:pPr>
        <w:pStyle w:val="BodyText"/>
        <w:spacing w:line="276" w:lineRule="auto"/>
        <w:ind w:right="117"/>
      </w:pPr>
    </w:p>
    <w:p w14:paraId="08E625D2" w14:textId="3D9761E0" w:rsidR="00D81D9E" w:rsidRPr="00F17AD7" w:rsidRDefault="00873C0D" w:rsidP="004D7E1A">
      <w:pPr>
        <w:pStyle w:val="BodyText"/>
        <w:spacing w:line="276" w:lineRule="auto"/>
        <w:ind w:right="117"/>
        <w:jc w:val="both"/>
      </w:pPr>
      <w:r w:rsidRPr="00873C0D">
        <w:t>Permainan mini ketiga yang ditawarkan</w:t>
      </w:r>
      <w:r>
        <w:t xml:space="preserve"> oleh</w:t>
      </w:r>
      <w:r w:rsidRPr="00873C0D">
        <w:t xml:space="preserve"> permainan serius ini </w:t>
      </w:r>
      <w:r>
        <w:t xml:space="preserve">adalah </w:t>
      </w:r>
      <w:r w:rsidRPr="00873C0D">
        <w:t xml:space="preserve">dipanggil "Ball Mayhem". Dalam permainan mini ini, kedua-dua pemain perlu bekerjasama untuk mempertahankan tempat mereka daripada </w:t>
      </w:r>
      <w:r w:rsidR="00D96D02">
        <w:t xml:space="preserve">dimasuki </w:t>
      </w:r>
      <w:r w:rsidRPr="00873C0D">
        <w:t>zombi. Pemain boleh</w:t>
      </w:r>
      <w:r w:rsidR="00D96D02">
        <w:t xml:space="preserve"> pilih sama ada ingin</w:t>
      </w:r>
      <w:r w:rsidRPr="00873C0D">
        <w:t xml:space="preserve"> mengendalikan mesin bola untuk menembak zombi atau mengumpul bola yang bertaburan di sekitar taman untuk memastikan mesin tidak kehabisan bola. Untuk mengendalikan mesin bola, pemain perlu memasukkan </w:t>
      </w:r>
      <w:r w:rsidR="00BC1EDA">
        <w:t xml:space="preserve">kombinasi butang </w:t>
      </w:r>
      <w:r w:rsidRPr="00873C0D">
        <w:t>yang sepadan dengan yang dipaparkan.</w:t>
      </w:r>
      <w:r w:rsidR="00F17AD7">
        <w:t xml:space="preserve"> Rajah 6 menunjukkan rupa permainan mini ini.</w:t>
      </w:r>
    </w:p>
    <w:p w14:paraId="638529F9" w14:textId="77777777" w:rsidR="00F17AD7" w:rsidRDefault="00F17AD7" w:rsidP="004D7E1A">
      <w:pPr>
        <w:pStyle w:val="BodyText"/>
        <w:spacing w:line="276" w:lineRule="auto"/>
        <w:ind w:right="117"/>
        <w:jc w:val="both"/>
      </w:pPr>
    </w:p>
    <w:p w14:paraId="7987BAF5" w14:textId="62601155" w:rsidR="00F17AD7" w:rsidRDefault="00F17AD7" w:rsidP="004D7E1A">
      <w:pPr>
        <w:pStyle w:val="BodyText"/>
        <w:spacing w:line="276" w:lineRule="auto"/>
        <w:ind w:right="117"/>
        <w:jc w:val="center"/>
      </w:pPr>
      <w:r>
        <w:rPr>
          <w:noProof/>
        </w:rPr>
        <w:drawing>
          <wp:inline distT="0" distB="0" distL="0" distR="0" wp14:anchorId="44FAD9BA" wp14:editId="7827AF51">
            <wp:extent cx="5029200" cy="2823704"/>
            <wp:effectExtent l="0" t="0" r="0" b="0"/>
            <wp:docPr id="5495024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7862" cy="2834182"/>
                    </a:xfrm>
                    <a:prstGeom prst="rect">
                      <a:avLst/>
                    </a:prstGeom>
                    <a:noFill/>
                    <a:ln>
                      <a:noFill/>
                    </a:ln>
                  </pic:spPr>
                </pic:pic>
              </a:graphicData>
            </a:graphic>
          </wp:inline>
        </w:drawing>
      </w:r>
    </w:p>
    <w:p w14:paraId="5D320D4E" w14:textId="108C57E3" w:rsidR="00F17AD7" w:rsidRDefault="00F17AD7" w:rsidP="004D7E1A">
      <w:pPr>
        <w:pStyle w:val="BodyText"/>
        <w:spacing w:line="276" w:lineRule="auto"/>
        <w:ind w:right="117"/>
        <w:jc w:val="center"/>
      </w:pPr>
      <w:r>
        <w:t>Rajah 6 Permainan Mini “Ball Mayhem”</w:t>
      </w:r>
    </w:p>
    <w:p w14:paraId="731453B0" w14:textId="77777777" w:rsidR="006233FC" w:rsidRDefault="006233FC" w:rsidP="004D7E1A">
      <w:pPr>
        <w:pStyle w:val="BodyText"/>
        <w:spacing w:line="276" w:lineRule="auto"/>
        <w:ind w:right="117"/>
        <w:jc w:val="center"/>
      </w:pPr>
    </w:p>
    <w:p w14:paraId="4B4E3CD8" w14:textId="257DA672" w:rsidR="00453131" w:rsidRDefault="008B5274" w:rsidP="004D7E1A">
      <w:pPr>
        <w:pStyle w:val="BodyText"/>
        <w:spacing w:line="276" w:lineRule="auto"/>
        <w:ind w:right="117"/>
        <w:jc w:val="both"/>
      </w:pPr>
      <w:r>
        <w:t>Selain daripada tiga permainan mini yang ditawarkan</w:t>
      </w:r>
      <w:r w:rsidRPr="008B5274">
        <w:t xml:space="preserve">, terdapat dua </w:t>
      </w:r>
      <w:r>
        <w:t xml:space="preserve">fitur </w:t>
      </w:r>
      <w:r w:rsidRPr="008B5274">
        <w:t xml:space="preserve">lain yang bertindak sebagai </w:t>
      </w:r>
      <w:r>
        <w:t>motivasi</w:t>
      </w:r>
      <w:r w:rsidRPr="008B5274">
        <w:t xml:space="preserve"> kepada pemain terutamanya kanak-kanak ADHD. </w:t>
      </w:r>
      <w:r w:rsidR="009511D9">
        <w:t>Rajah 7 menunjukkan p</w:t>
      </w:r>
      <w:r w:rsidR="00390163">
        <w:t>apan</w:t>
      </w:r>
      <w:r w:rsidRPr="008B5274">
        <w:t xml:space="preserve"> 'Leaderboard'</w:t>
      </w:r>
      <w:r w:rsidR="009511D9">
        <w:t xml:space="preserve"> yang</w:t>
      </w:r>
      <w:r w:rsidRPr="008B5274">
        <w:t xml:space="preserve"> membolehkan pemain melihat markah mereka </w:t>
      </w:r>
      <w:r w:rsidR="00606E26">
        <w:t>dan membuat perbandingan</w:t>
      </w:r>
      <w:r w:rsidRPr="008B5274">
        <w:t xml:space="preserve"> dengan pemain lain</w:t>
      </w:r>
      <w:r w:rsidR="00815745">
        <w:t xml:space="preserve"> di seluruh dunia</w:t>
      </w:r>
      <w:r w:rsidRPr="008B5274">
        <w:t xml:space="preserve">. </w:t>
      </w:r>
      <w:r w:rsidR="003A0F31">
        <w:t xml:space="preserve">Setiap permainan mini mempunyai papan ‘Leaderboard’ tersendiri </w:t>
      </w:r>
      <w:r w:rsidR="00815745">
        <w:t>dan boleh dipilih oleh pemain</w:t>
      </w:r>
      <w:r w:rsidR="00606E26">
        <w:t>.</w:t>
      </w:r>
      <w:r w:rsidR="009511D9">
        <w:t xml:space="preserve"> </w:t>
      </w:r>
    </w:p>
    <w:p w14:paraId="60672C2B" w14:textId="77777777" w:rsidR="004D7E1A" w:rsidRDefault="004D7E1A" w:rsidP="004D7E1A">
      <w:pPr>
        <w:pStyle w:val="BodyText"/>
        <w:spacing w:line="276" w:lineRule="auto"/>
        <w:ind w:right="117"/>
        <w:jc w:val="both"/>
      </w:pPr>
    </w:p>
    <w:p w14:paraId="74DBA7C0" w14:textId="1341F3EF" w:rsidR="00453131" w:rsidRDefault="00453131" w:rsidP="004D7E1A">
      <w:pPr>
        <w:pStyle w:val="BodyText"/>
        <w:spacing w:line="276" w:lineRule="auto"/>
        <w:ind w:right="117"/>
        <w:jc w:val="center"/>
      </w:pPr>
      <w:r>
        <w:rPr>
          <w:noProof/>
        </w:rPr>
        <w:drawing>
          <wp:inline distT="0" distB="0" distL="0" distR="0" wp14:anchorId="58F68DA6" wp14:editId="232781AC">
            <wp:extent cx="4495800" cy="2525141"/>
            <wp:effectExtent l="0" t="0" r="0" b="8890"/>
            <wp:docPr id="2809632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0968" cy="2539277"/>
                    </a:xfrm>
                    <a:prstGeom prst="rect">
                      <a:avLst/>
                    </a:prstGeom>
                    <a:noFill/>
                    <a:ln>
                      <a:noFill/>
                    </a:ln>
                  </pic:spPr>
                </pic:pic>
              </a:graphicData>
            </a:graphic>
          </wp:inline>
        </w:drawing>
      </w:r>
    </w:p>
    <w:p w14:paraId="13B5BAF6" w14:textId="302BA61E" w:rsidR="00D83493" w:rsidRDefault="00453131" w:rsidP="004D7E1A">
      <w:pPr>
        <w:pStyle w:val="BodyText"/>
        <w:spacing w:line="276" w:lineRule="auto"/>
        <w:ind w:right="117"/>
        <w:jc w:val="center"/>
      </w:pPr>
      <w:r>
        <w:t>Rajah 7 Antara Muka Papan ‘Leaderboard’</w:t>
      </w:r>
    </w:p>
    <w:p w14:paraId="651DC316" w14:textId="77777777" w:rsidR="00D83493" w:rsidRDefault="00D83493" w:rsidP="004D7E1A">
      <w:pPr>
        <w:pStyle w:val="BodyText"/>
        <w:spacing w:line="276" w:lineRule="auto"/>
        <w:ind w:right="117"/>
      </w:pPr>
    </w:p>
    <w:p w14:paraId="415290C6" w14:textId="279E162E" w:rsidR="00873C0D" w:rsidRDefault="00E033DC" w:rsidP="004D7E1A">
      <w:pPr>
        <w:pStyle w:val="BodyText"/>
        <w:spacing w:line="276" w:lineRule="auto"/>
        <w:ind w:right="117"/>
        <w:jc w:val="both"/>
      </w:pPr>
      <w:r>
        <w:t>Selain itu</w:t>
      </w:r>
      <w:r w:rsidRPr="00E033DC">
        <w:t xml:space="preserve">, </w:t>
      </w:r>
      <w:r>
        <w:t>fitur</w:t>
      </w:r>
      <w:r w:rsidRPr="00E033DC">
        <w:t xml:space="preserve"> </w:t>
      </w:r>
      <w:r>
        <w:t>‘Wardrobe’</w:t>
      </w:r>
      <w:r w:rsidRPr="00E033DC">
        <w:t xml:space="preserve"> membolehkan kanak-kanak ADHD menukar </w:t>
      </w:r>
      <w:r w:rsidR="00772DAA">
        <w:t>kostum</w:t>
      </w:r>
      <w:r w:rsidRPr="00E033DC">
        <w:t xml:space="preserve">. Kostum ini boleh dibeli menggunakan wang yang diperoleh daripada bermain permainan mini. Setelah dibeli dan </w:t>
      </w:r>
      <w:r w:rsidR="00772DAA">
        <w:t>dipakai</w:t>
      </w:r>
      <w:r w:rsidRPr="00E033DC">
        <w:t>, setiap permainan mini akan menunjukkan kostum baharu avatar kanak-kanak ADHD.</w:t>
      </w:r>
      <w:r w:rsidR="00772DAA">
        <w:t xml:space="preserve"> Rajah 8 menunjukkan antara muka </w:t>
      </w:r>
      <w:r w:rsidR="00DA0D83">
        <w:t xml:space="preserve">fitur ‘Wardrobe’. </w:t>
      </w:r>
    </w:p>
    <w:p w14:paraId="19864E6B" w14:textId="77777777" w:rsidR="00DA0D83" w:rsidRDefault="00DA0D83" w:rsidP="004D7E1A">
      <w:pPr>
        <w:pStyle w:val="BodyText"/>
        <w:spacing w:line="276" w:lineRule="auto"/>
        <w:ind w:right="117"/>
        <w:jc w:val="both"/>
      </w:pPr>
    </w:p>
    <w:p w14:paraId="1BCF39C4" w14:textId="7D15A18F" w:rsidR="00DA0D83" w:rsidRDefault="00DA0D83" w:rsidP="004D7E1A">
      <w:pPr>
        <w:pStyle w:val="BodyText"/>
        <w:spacing w:line="276" w:lineRule="auto"/>
        <w:ind w:right="117"/>
        <w:jc w:val="center"/>
      </w:pPr>
      <w:r>
        <w:rPr>
          <w:noProof/>
        </w:rPr>
        <w:drawing>
          <wp:inline distT="0" distB="0" distL="0" distR="0" wp14:anchorId="5A4B9F03" wp14:editId="12D99C74">
            <wp:extent cx="4953000" cy="2785547"/>
            <wp:effectExtent l="0" t="0" r="0" b="0"/>
            <wp:docPr id="3887144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3619" cy="2791519"/>
                    </a:xfrm>
                    <a:prstGeom prst="rect">
                      <a:avLst/>
                    </a:prstGeom>
                    <a:noFill/>
                    <a:ln>
                      <a:noFill/>
                    </a:ln>
                  </pic:spPr>
                </pic:pic>
              </a:graphicData>
            </a:graphic>
          </wp:inline>
        </w:drawing>
      </w:r>
    </w:p>
    <w:p w14:paraId="7F64E88C" w14:textId="0A981A55" w:rsidR="00DA0D83" w:rsidRDefault="00DA0D83" w:rsidP="004D7E1A">
      <w:pPr>
        <w:pStyle w:val="BodyText"/>
        <w:spacing w:line="276" w:lineRule="auto"/>
        <w:ind w:right="117"/>
        <w:jc w:val="center"/>
      </w:pPr>
      <w:r>
        <w:t>Rajah 8 Antara Muka Fitur ‘Wardrobe’</w:t>
      </w:r>
    </w:p>
    <w:p w14:paraId="3E261CC1" w14:textId="77777777" w:rsidR="006B2606" w:rsidRDefault="006B2606" w:rsidP="004D7E1A">
      <w:pPr>
        <w:pStyle w:val="BodyText"/>
        <w:spacing w:line="276" w:lineRule="auto"/>
        <w:ind w:right="117"/>
      </w:pPr>
    </w:p>
    <w:p w14:paraId="7F874B8F" w14:textId="422732A3" w:rsidR="006B2606" w:rsidRDefault="006B2606" w:rsidP="004D7E1A">
      <w:pPr>
        <w:pStyle w:val="BodyText"/>
        <w:spacing w:line="276" w:lineRule="auto"/>
        <w:ind w:right="117"/>
        <w:rPr>
          <w:b/>
          <w:bCs/>
        </w:rPr>
      </w:pPr>
      <w:r w:rsidRPr="006B2606">
        <w:rPr>
          <w:b/>
          <w:bCs/>
        </w:rPr>
        <w:t>Pengujian Kebolehgunaan</w:t>
      </w:r>
    </w:p>
    <w:p w14:paraId="3071E523" w14:textId="2D8E8928" w:rsidR="006B2606" w:rsidRDefault="0099094C" w:rsidP="004D7E1A">
      <w:pPr>
        <w:pStyle w:val="BodyText"/>
        <w:spacing w:line="276" w:lineRule="auto"/>
        <w:ind w:right="117"/>
        <w:jc w:val="both"/>
      </w:pPr>
      <w:r w:rsidRPr="0099094C">
        <w:lastRenderedPageBreak/>
        <w:t>Pengujian kebolehgunaan ialah satu proses yang melibatkan pengujian akhir yang dilaksanakan oleh wakil pengguna dan pihak berkepentingan untuk memastikan permainan serius yang dibangunkan mampu menyediakan fungsi yang diperlukan sebelum ia dikeluarkan kepada umum. Tujuan pengujian kebolehgunaan adalah untuk menilai kebolehgunaan sistem, mengumpul data kuantitatif, dan menilai kepuasan pengguna.</w:t>
      </w:r>
    </w:p>
    <w:p w14:paraId="364591DA" w14:textId="77777777" w:rsidR="009D2EAA" w:rsidRPr="006B2606" w:rsidRDefault="009D2EAA" w:rsidP="004D7E1A">
      <w:pPr>
        <w:pStyle w:val="BodyText"/>
        <w:spacing w:line="276" w:lineRule="auto"/>
        <w:ind w:right="117"/>
        <w:jc w:val="both"/>
      </w:pPr>
    </w:p>
    <w:p w14:paraId="0BCC39A3" w14:textId="575011D7" w:rsidR="00D74EDF" w:rsidRDefault="009D2EAA" w:rsidP="004D7E1A">
      <w:pPr>
        <w:pStyle w:val="BodyText"/>
        <w:spacing w:line="276" w:lineRule="auto"/>
        <w:ind w:right="117"/>
        <w:jc w:val="both"/>
      </w:pPr>
      <w:r w:rsidRPr="009D2EAA">
        <w:t xml:space="preserve">Jadual </w:t>
      </w:r>
      <w:r>
        <w:t>2</w:t>
      </w:r>
      <w:r w:rsidRPr="009D2EAA">
        <w:t xml:space="preserve"> menunjukkan skor min yang diterima daripada setiap item aspek hubungan Ibu Bapa dan Anak. Item 1, 2, 8 dan 9 adalah yang tertinggi dengan skor min 4.87 di mana item 4 adalah yang paling rendah dengan skor min 4.60. Walaubagaimanapun, min keseluruhan ialah 4.77 yang dianggap Tinggi kerana ia melebihi 3.65 seperti mengikut Jadual </w:t>
      </w:r>
      <w:r>
        <w:t>1</w:t>
      </w:r>
      <w:r w:rsidRPr="009D2EAA">
        <w:t>.</w:t>
      </w:r>
    </w:p>
    <w:p w14:paraId="2FB0CAC5" w14:textId="77777777" w:rsidR="00D74EDF" w:rsidRDefault="00D74EDF" w:rsidP="004D7E1A">
      <w:pPr>
        <w:pStyle w:val="BodyText"/>
        <w:spacing w:line="276" w:lineRule="auto"/>
        <w:ind w:right="117"/>
      </w:pPr>
    </w:p>
    <w:p w14:paraId="214D1C5F" w14:textId="295F61B3" w:rsidR="00896B60" w:rsidRDefault="00896B60" w:rsidP="004D7E1A">
      <w:pPr>
        <w:pStyle w:val="jadual"/>
        <w:spacing w:before="0" w:after="0" w:line="276" w:lineRule="auto"/>
      </w:pPr>
      <w:bookmarkStart w:id="1" w:name="_Toc140709439"/>
      <w:proofErr w:type="spellStart"/>
      <w:r>
        <w:t>Jadual</w:t>
      </w:r>
      <w:proofErr w:type="spellEnd"/>
      <w:r>
        <w:t xml:space="preserve"> 2 </w:t>
      </w:r>
      <w:proofErr w:type="spellStart"/>
      <w:r>
        <w:t>Skor</w:t>
      </w:r>
      <w:proofErr w:type="spellEnd"/>
      <w:r>
        <w:t xml:space="preserve"> Min </w:t>
      </w:r>
      <w:proofErr w:type="spellStart"/>
      <w:r w:rsidRPr="000076AE">
        <w:t>Hubungan</w:t>
      </w:r>
      <w:proofErr w:type="spellEnd"/>
      <w:r w:rsidRPr="000076AE">
        <w:t xml:space="preserve"> </w:t>
      </w:r>
      <w:proofErr w:type="spellStart"/>
      <w:r w:rsidRPr="000076AE">
        <w:t>Ibu</w:t>
      </w:r>
      <w:proofErr w:type="spellEnd"/>
      <w:r w:rsidRPr="000076AE">
        <w:t xml:space="preserve"> </w:t>
      </w:r>
      <w:proofErr w:type="spellStart"/>
      <w:r w:rsidRPr="000076AE">
        <w:t>Bapa-Anak</w:t>
      </w:r>
      <w:bookmarkEnd w:id="1"/>
      <w:proofErr w:type="spellEnd"/>
    </w:p>
    <w:tbl>
      <w:tblPr>
        <w:tblStyle w:val="TableGrid"/>
        <w:tblW w:w="0" w:type="auto"/>
        <w:tblLook w:val="04A0" w:firstRow="1" w:lastRow="0" w:firstColumn="1" w:lastColumn="0" w:noHBand="0" w:noVBand="1"/>
      </w:tblPr>
      <w:tblGrid>
        <w:gridCol w:w="562"/>
        <w:gridCol w:w="7371"/>
        <w:gridCol w:w="1083"/>
      </w:tblGrid>
      <w:tr w:rsidR="00896B60" w14:paraId="4CB1BF10" w14:textId="77777777" w:rsidTr="006A448C">
        <w:tc>
          <w:tcPr>
            <w:tcW w:w="562" w:type="dxa"/>
          </w:tcPr>
          <w:p w14:paraId="26462D86" w14:textId="77777777" w:rsidR="00896B60" w:rsidRPr="00906187" w:rsidRDefault="00896B60" w:rsidP="00DD31E4">
            <w:pPr>
              <w:jc w:val="both"/>
              <w:rPr>
                <w:rFonts w:ascii="Times New Roman" w:hAnsi="Times New Roman" w:cs="Times New Roman"/>
                <w:b/>
                <w:bCs/>
                <w:sz w:val="24"/>
                <w:szCs w:val="24"/>
              </w:rPr>
            </w:pPr>
            <w:r w:rsidRPr="00906187">
              <w:rPr>
                <w:rFonts w:ascii="Times New Roman" w:hAnsi="Times New Roman" w:cs="Times New Roman"/>
                <w:b/>
                <w:bCs/>
                <w:sz w:val="24"/>
                <w:szCs w:val="24"/>
              </w:rPr>
              <w:t>No</w:t>
            </w:r>
          </w:p>
        </w:tc>
        <w:tc>
          <w:tcPr>
            <w:tcW w:w="7371" w:type="dxa"/>
          </w:tcPr>
          <w:p w14:paraId="6D4D2C51" w14:textId="77777777" w:rsidR="00896B60" w:rsidRPr="00906187" w:rsidRDefault="00896B60" w:rsidP="00DD31E4">
            <w:pPr>
              <w:jc w:val="both"/>
              <w:rPr>
                <w:rFonts w:ascii="Times New Roman" w:hAnsi="Times New Roman" w:cs="Times New Roman"/>
                <w:b/>
                <w:bCs/>
                <w:sz w:val="24"/>
                <w:szCs w:val="24"/>
              </w:rPr>
            </w:pPr>
            <w:r w:rsidRPr="00906187">
              <w:rPr>
                <w:rFonts w:ascii="Times New Roman" w:hAnsi="Times New Roman" w:cs="Times New Roman"/>
                <w:b/>
                <w:bCs/>
                <w:sz w:val="24"/>
                <w:szCs w:val="24"/>
              </w:rPr>
              <w:t>Item</w:t>
            </w:r>
          </w:p>
        </w:tc>
        <w:tc>
          <w:tcPr>
            <w:tcW w:w="1083" w:type="dxa"/>
          </w:tcPr>
          <w:p w14:paraId="44AA19EF" w14:textId="77777777" w:rsidR="00896B60" w:rsidRPr="00906187" w:rsidRDefault="00896B60" w:rsidP="00DD31E4">
            <w:pPr>
              <w:jc w:val="both"/>
              <w:rPr>
                <w:rFonts w:ascii="Times New Roman" w:hAnsi="Times New Roman" w:cs="Times New Roman"/>
                <w:b/>
                <w:bCs/>
                <w:sz w:val="24"/>
                <w:szCs w:val="24"/>
              </w:rPr>
            </w:pPr>
            <w:r w:rsidRPr="00906187">
              <w:rPr>
                <w:rFonts w:ascii="Times New Roman" w:hAnsi="Times New Roman" w:cs="Times New Roman"/>
                <w:b/>
                <w:bCs/>
                <w:sz w:val="24"/>
                <w:szCs w:val="24"/>
              </w:rPr>
              <w:t>Min</w:t>
            </w:r>
          </w:p>
        </w:tc>
      </w:tr>
      <w:tr w:rsidR="00896B60" w14:paraId="46C87389" w14:textId="77777777" w:rsidTr="006A448C">
        <w:tc>
          <w:tcPr>
            <w:tcW w:w="562" w:type="dxa"/>
          </w:tcPr>
          <w:p w14:paraId="59FBAF77"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1</w:t>
            </w:r>
          </w:p>
        </w:tc>
        <w:tc>
          <w:tcPr>
            <w:tcW w:w="7371" w:type="dxa"/>
          </w:tcPr>
          <w:p w14:paraId="27873C3A" w14:textId="77777777" w:rsidR="00896B60" w:rsidRDefault="00896B60" w:rsidP="00DD31E4">
            <w:pPr>
              <w:jc w:val="both"/>
              <w:rPr>
                <w:rFonts w:ascii="Times New Roman" w:hAnsi="Times New Roman" w:cs="Times New Roman"/>
                <w:sz w:val="24"/>
                <w:szCs w:val="24"/>
              </w:rPr>
            </w:pPr>
            <w:r w:rsidRPr="00F21BEE">
              <w:rPr>
                <w:rFonts w:ascii="Times New Roman" w:hAnsi="Times New Roman" w:cs="Times New Roman"/>
                <w:sz w:val="24"/>
                <w:szCs w:val="24"/>
              </w:rPr>
              <w:t>I really like to play this game with my child.</w:t>
            </w:r>
          </w:p>
        </w:tc>
        <w:tc>
          <w:tcPr>
            <w:tcW w:w="1083" w:type="dxa"/>
          </w:tcPr>
          <w:p w14:paraId="0A1E484D"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4.87</w:t>
            </w:r>
          </w:p>
        </w:tc>
      </w:tr>
      <w:tr w:rsidR="00896B60" w14:paraId="18BE8FF5" w14:textId="77777777" w:rsidTr="006A448C">
        <w:tc>
          <w:tcPr>
            <w:tcW w:w="562" w:type="dxa"/>
          </w:tcPr>
          <w:p w14:paraId="13052624"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2</w:t>
            </w:r>
          </w:p>
        </w:tc>
        <w:tc>
          <w:tcPr>
            <w:tcW w:w="7371" w:type="dxa"/>
          </w:tcPr>
          <w:p w14:paraId="4794DE9D" w14:textId="77777777" w:rsidR="00896B60" w:rsidRDefault="00896B60" w:rsidP="00DD31E4">
            <w:pPr>
              <w:jc w:val="both"/>
              <w:rPr>
                <w:rFonts w:ascii="Times New Roman" w:hAnsi="Times New Roman" w:cs="Times New Roman"/>
                <w:sz w:val="24"/>
                <w:szCs w:val="24"/>
              </w:rPr>
            </w:pPr>
            <w:r w:rsidRPr="00F21BEE">
              <w:rPr>
                <w:rFonts w:ascii="Times New Roman" w:hAnsi="Times New Roman" w:cs="Times New Roman"/>
                <w:sz w:val="24"/>
                <w:szCs w:val="24"/>
              </w:rPr>
              <w:t>My child is friendly towards me during the game.</w:t>
            </w:r>
          </w:p>
        </w:tc>
        <w:tc>
          <w:tcPr>
            <w:tcW w:w="1083" w:type="dxa"/>
          </w:tcPr>
          <w:p w14:paraId="352CF4F8"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4.87</w:t>
            </w:r>
          </w:p>
        </w:tc>
      </w:tr>
      <w:tr w:rsidR="00896B60" w14:paraId="1DDF5BBE" w14:textId="77777777" w:rsidTr="006A448C">
        <w:tc>
          <w:tcPr>
            <w:tcW w:w="562" w:type="dxa"/>
          </w:tcPr>
          <w:p w14:paraId="61A576E1"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3</w:t>
            </w:r>
          </w:p>
        </w:tc>
        <w:tc>
          <w:tcPr>
            <w:tcW w:w="7371" w:type="dxa"/>
          </w:tcPr>
          <w:p w14:paraId="23CE7D84" w14:textId="77777777" w:rsidR="00896B60" w:rsidRDefault="00896B60" w:rsidP="00DD31E4">
            <w:pPr>
              <w:rPr>
                <w:rFonts w:ascii="Times New Roman" w:hAnsi="Times New Roman" w:cs="Times New Roman"/>
                <w:sz w:val="24"/>
                <w:szCs w:val="24"/>
              </w:rPr>
            </w:pPr>
            <w:r w:rsidRPr="00CF6210">
              <w:rPr>
                <w:rFonts w:ascii="Times New Roman" w:hAnsi="Times New Roman" w:cs="Times New Roman"/>
                <w:sz w:val="24"/>
                <w:szCs w:val="24"/>
              </w:rPr>
              <w:t>I felt close to my child.</w:t>
            </w:r>
          </w:p>
        </w:tc>
        <w:tc>
          <w:tcPr>
            <w:tcW w:w="1083" w:type="dxa"/>
          </w:tcPr>
          <w:p w14:paraId="43B1FA62"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4.73</w:t>
            </w:r>
          </w:p>
        </w:tc>
      </w:tr>
      <w:tr w:rsidR="00896B60" w14:paraId="3A9BCA6E" w14:textId="77777777" w:rsidTr="006A448C">
        <w:tc>
          <w:tcPr>
            <w:tcW w:w="562" w:type="dxa"/>
          </w:tcPr>
          <w:p w14:paraId="1CCF4F35"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4</w:t>
            </w:r>
          </w:p>
        </w:tc>
        <w:tc>
          <w:tcPr>
            <w:tcW w:w="7371" w:type="dxa"/>
          </w:tcPr>
          <w:p w14:paraId="581E6D28" w14:textId="77777777" w:rsidR="00896B60" w:rsidRDefault="00896B60" w:rsidP="00DD31E4">
            <w:pPr>
              <w:rPr>
                <w:rFonts w:ascii="Times New Roman" w:hAnsi="Times New Roman" w:cs="Times New Roman"/>
                <w:sz w:val="24"/>
                <w:szCs w:val="24"/>
              </w:rPr>
            </w:pPr>
            <w:r w:rsidRPr="00CF6210">
              <w:rPr>
                <w:rFonts w:ascii="Times New Roman" w:hAnsi="Times New Roman" w:cs="Times New Roman"/>
                <w:sz w:val="24"/>
                <w:szCs w:val="24"/>
              </w:rPr>
              <w:t>I was bonding with my child during the game.</w:t>
            </w:r>
          </w:p>
        </w:tc>
        <w:tc>
          <w:tcPr>
            <w:tcW w:w="1083" w:type="dxa"/>
          </w:tcPr>
          <w:p w14:paraId="224E8D9F"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4.60</w:t>
            </w:r>
          </w:p>
        </w:tc>
      </w:tr>
      <w:tr w:rsidR="00896B60" w14:paraId="076735B0" w14:textId="77777777" w:rsidTr="006A448C">
        <w:tc>
          <w:tcPr>
            <w:tcW w:w="562" w:type="dxa"/>
          </w:tcPr>
          <w:p w14:paraId="05B1A43F"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5</w:t>
            </w:r>
          </w:p>
        </w:tc>
        <w:tc>
          <w:tcPr>
            <w:tcW w:w="7371" w:type="dxa"/>
          </w:tcPr>
          <w:p w14:paraId="0AF6C6E7" w14:textId="77777777" w:rsidR="00896B60" w:rsidRDefault="00896B60" w:rsidP="00DD31E4">
            <w:pPr>
              <w:rPr>
                <w:rFonts w:ascii="Times New Roman" w:hAnsi="Times New Roman" w:cs="Times New Roman"/>
                <w:sz w:val="24"/>
                <w:szCs w:val="24"/>
              </w:rPr>
            </w:pPr>
            <w:r w:rsidRPr="00CF6210">
              <w:rPr>
                <w:rFonts w:ascii="Times New Roman" w:hAnsi="Times New Roman" w:cs="Times New Roman"/>
                <w:sz w:val="24"/>
                <w:szCs w:val="24"/>
              </w:rPr>
              <w:t>I cared about what happens to my child’s character.</w:t>
            </w:r>
          </w:p>
        </w:tc>
        <w:tc>
          <w:tcPr>
            <w:tcW w:w="1083" w:type="dxa"/>
          </w:tcPr>
          <w:p w14:paraId="3839405E"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4.67</w:t>
            </w:r>
          </w:p>
        </w:tc>
      </w:tr>
      <w:tr w:rsidR="00896B60" w14:paraId="5DC1374A" w14:textId="77777777" w:rsidTr="006A448C">
        <w:tc>
          <w:tcPr>
            <w:tcW w:w="562" w:type="dxa"/>
          </w:tcPr>
          <w:p w14:paraId="1D8344C1"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6</w:t>
            </w:r>
          </w:p>
        </w:tc>
        <w:tc>
          <w:tcPr>
            <w:tcW w:w="7371" w:type="dxa"/>
          </w:tcPr>
          <w:p w14:paraId="4FF17335" w14:textId="77777777" w:rsidR="00896B60" w:rsidRDefault="00896B60" w:rsidP="00DD31E4">
            <w:pPr>
              <w:rPr>
                <w:rFonts w:ascii="Times New Roman" w:hAnsi="Times New Roman" w:cs="Times New Roman"/>
                <w:sz w:val="24"/>
                <w:szCs w:val="24"/>
              </w:rPr>
            </w:pPr>
            <w:r w:rsidRPr="001B0E15">
              <w:rPr>
                <w:rFonts w:ascii="Times New Roman" w:hAnsi="Times New Roman" w:cs="Times New Roman"/>
                <w:sz w:val="24"/>
                <w:szCs w:val="24"/>
              </w:rPr>
              <w:t>What my child did in the game had an impact on my actions.</w:t>
            </w:r>
          </w:p>
        </w:tc>
        <w:tc>
          <w:tcPr>
            <w:tcW w:w="1083" w:type="dxa"/>
          </w:tcPr>
          <w:p w14:paraId="7CDDA2F3"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4.67</w:t>
            </w:r>
          </w:p>
        </w:tc>
      </w:tr>
      <w:tr w:rsidR="00896B60" w14:paraId="3742F360" w14:textId="77777777" w:rsidTr="006A448C">
        <w:tc>
          <w:tcPr>
            <w:tcW w:w="562" w:type="dxa"/>
          </w:tcPr>
          <w:p w14:paraId="58730B31"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7</w:t>
            </w:r>
          </w:p>
        </w:tc>
        <w:tc>
          <w:tcPr>
            <w:tcW w:w="7371" w:type="dxa"/>
          </w:tcPr>
          <w:p w14:paraId="50813390" w14:textId="77777777" w:rsidR="00896B60" w:rsidRDefault="00896B60" w:rsidP="00DD31E4">
            <w:pPr>
              <w:rPr>
                <w:rFonts w:ascii="Times New Roman" w:hAnsi="Times New Roman" w:cs="Times New Roman"/>
                <w:sz w:val="24"/>
                <w:szCs w:val="24"/>
              </w:rPr>
            </w:pPr>
            <w:r w:rsidRPr="001B0E15">
              <w:rPr>
                <w:rFonts w:ascii="Times New Roman" w:hAnsi="Times New Roman" w:cs="Times New Roman"/>
                <w:sz w:val="24"/>
                <w:szCs w:val="24"/>
              </w:rPr>
              <w:t>I had to adapt my actions to my child’s actions.</w:t>
            </w:r>
          </w:p>
        </w:tc>
        <w:tc>
          <w:tcPr>
            <w:tcW w:w="1083" w:type="dxa"/>
          </w:tcPr>
          <w:p w14:paraId="07A3F036"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4.80</w:t>
            </w:r>
          </w:p>
        </w:tc>
      </w:tr>
      <w:tr w:rsidR="00896B60" w14:paraId="35534E49" w14:textId="77777777" w:rsidTr="006A448C">
        <w:tc>
          <w:tcPr>
            <w:tcW w:w="562" w:type="dxa"/>
          </w:tcPr>
          <w:p w14:paraId="1E7F86B7"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8</w:t>
            </w:r>
          </w:p>
        </w:tc>
        <w:tc>
          <w:tcPr>
            <w:tcW w:w="7371" w:type="dxa"/>
          </w:tcPr>
          <w:p w14:paraId="1D5FCFFB" w14:textId="77777777" w:rsidR="00896B60" w:rsidRDefault="00896B60" w:rsidP="00DD31E4">
            <w:pPr>
              <w:rPr>
                <w:rFonts w:ascii="Times New Roman" w:hAnsi="Times New Roman" w:cs="Times New Roman"/>
                <w:sz w:val="24"/>
                <w:szCs w:val="24"/>
              </w:rPr>
            </w:pPr>
            <w:r w:rsidRPr="007E5444">
              <w:rPr>
                <w:rFonts w:ascii="Times New Roman" w:hAnsi="Times New Roman" w:cs="Times New Roman"/>
                <w:sz w:val="24"/>
                <w:szCs w:val="24"/>
              </w:rPr>
              <w:t>I was paying attention to my child’s actions.</w:t>
            </w:r>
          </w:p>
        </w:tc>
        <w:tc>
          <w:tcPr>
            <w:tcW w:w="1083" w:type="dxa"/>
          </w:tcPr>
          <w:p w14:paraId="7FBA9E2E"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4.87</w:t>
            </w:r>
          </w:p>
        </w:tc>
      </w:tr>
      <w:tr w:rsidR="00896B60" w14:paraId="18FE7958" w14:textId="77777777" w:rsidTr="006A448C">
        <w:tc>
          <w:tcPr>
            <w:tcW w:w="562" w:type="dxa"/>
          </w:tcPr>
          <w:p w14:paraId="57EF1EDC"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9</w:t>
            </w:r>
          </w:p>
        </w:tc>
        <w:tc>
          <w:tcPr>
            <w:tcW w:w="7371" w:type="dxa"/>
          </w:tcPr>
          <w:p w14:paraId="0B7FBDAF" w14:textId="77777777" w:rsidR="00896B60" w:rsidRDefault="00896B60" w:rsidP="00DD31E4">
            <w:pPr>
              <w:rPr>
                <w:rFonts w:ascii="Times New Roman" w:hAnsi="Times New Roman" w:cs="Times New Roman"/>
                <w:sz w:val="24"/>
                <w:szCs w:val="24"/>
              </w:rPr>
            </w:pPr>
            <w:r w:rsidRPr="00205C82">
              <w:rPr>
                <w:rFonts w:ascii="Times New Roman" w:hAnsi="Times New Roman" w:cs="Times New Roman"/>
                <w:sz w:val="24"/>
                <w:szCs w:val="24"/>
              </w:rPr>
              <w:t>I felt confident that playing the game strengthened my bond with my child.</w:t>
            </w:r>
          </w:p>
        </w:tc>
        <w:tc>
          <w:tcPr>
            <w:tcW w:w="1083" w:type="dxa"/>
          </w:tcPr>
          <w:p w14:paraId="3E9C9B4C"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4.87</w:t>
            </w:r>
          </w:p>
        </w:tc>
      </w:tr>
      <w:tr w:rsidR="00896B60" w14:paraId="6856763B" w14:textId="77777777" w:rsidTr="006A448C">
        <w:tc>
          <w:tcPr>
            <w:tcW w:w="562" w:type="dxa"/>
          </w:tcPr>
          <w:p w14:paraId="7581EA6D"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10</w:t>
            </w:r>
          </w:p>
        </w:tc>
        <w:tc>
          <w:tcPr>
            <w:tcW w:w="7371" w:type="dxa"/>
          </w:tcPr>
          <w:p w14:paraId="140B400D" w14:textId="77777777" w:rsidR="00896B60" w:rsidRDefault="00896B60" w:rsidP="00DD31E4">
            <w:pPr>
              <w:rPr>
                <w:rFonts w:ascii="Times New Roman" w:hAnsi="Times New Roman" w:cs="Times New Roman"/>
                <w:sz w:val="24"/>
                <w:szCs w:val="24"/>
              </w:rPr>
            </w:pPr>
            <w:r w:rsidRPr="00205C82">
              <w:rPr>
                <w:rFonts w:ascii="Times New Roman" w:hAnsi="Times New Roman" w:cs="Times New Roman"/>
                <w:sz w:val="24"/>
                <w:szCs w:val="24"/>
              </w:rPr>
              <w:t>I enjoyed spending quality time with my child while playing the game.</w:t>
            </w:r>
          </w:p>
        </w:tc>
        <w:tc>
          <w:tcPr>
            <w:tcW w:w="1083" w:type="dxa"/>
          </w:tcPr>
          <w:p w14:paraId="0EA4EE4B" w14:textId="77777777" w:rsidR="00896B60" w:rsidRDefault="00896B60" w:rsidP="00DD31E4">
            <w:pPr>
              <w:jc w:val="both"/>
              <w:rPr>
                <w:rFonts w:ascii="Times New Roman" w:hAnsi="Times New Roman" w:cs="Times New Roman"/>
                <w:sz w:val="24"/>
                <w:szCs w:val="24"/>
              </w:rPr>
            </w:pPr>
            <w:r w:rsidRPr="00386C34">
              <w:rPr>
                <w:rFonts w:ascii="Times New Roman" w:hAnsi="Times New Roman" w:cs="Times New Roman"/>
                <w:sz w:val="24"/>
                <w:szCs w:val="24"/>
              </w:rPr>
              <w:t>4.73</w:t>
            </w:r>
          </w:p>
        </w:tc>
      </w:tr>
      <w:tr w:rsidR="00896B60" w14:paraId="79E0C030" w14:textId="77777777" w:rsidTr="006A448C">
        <w:tc>
          <w:tcPr>
            <w:tcW w:w="562" w:type="dxa"/>
          </w:tcPr>
          <w:p w14:paraId="58029E1B" w14:textId="77777777" w:rsidR="00896B60" w:rsidRDefault="00896B60" w:rsidP="00DD31E4">
            <w:pPr>
              <w:jc w:val="both"/>
              <w:rPr>
                <w:rFonts w:ascii="Times New Roman" w:hAnsi="Times New Roman" w:cs="Times New Roman"/>
                <w:sz w:val="24"/>
                <w:szCs w:val="24"/>
              </w:rPr>
            </w:pPr>
          </w:p>
        </w:tc>
        <w:tc>
          <w:tcPr>
            <w:tcW w:w="7371" w:type="dxa"/>
          </w:tcPr>
          <w:p w14:paraId="7778687E"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 xml:space="preserve">Min </w:t>
            </w:r>
            <w:proofErr w:type="spellStart"/>
            <w:r>
              <w:rPr>
                <w:rFonts w:ascii="Times New Roman" w:hAnsi="Times New Roman" w:cs="Times New Roman"/>
                <w:sz w:val="24"/>
                <w:szCs w:val="24"/>
              </w:rPr>
              <w:t>Keseluruhan</w:t>
            </w:r>
            <w:proofErr w:type="spellEnd"/>
          </w:p>
        </w:tc>
        <w:tc>
          <w:tcPr>
            <w:tcW w:w="1083" w:type="dxa"/>
          </w:tcPr>
          <w:p w14:paraId="614D9F2F" w14:textId="77777777" w:rsidR="00896B60" w:rsidRDefault="00896B60" w:rsidP="00DD31E4">
            <w:pPr>
              <w:jc w:val="both"/>
              <w:rPr>
                <w:rFonts w:ascii="Times New Roman" w:hAnsi="Times New Roman" w:cs="Times New Roman"/>
                <w:sz w:val="24"/>
                <w:szCs w:val="24"/>
              </w:rPr>
            </w:pPr>
            <w:r>
              <w:rPr>
                <w:rFonts w:ascii="Times New Roman" w:hAnsi="Times New Roman" w:cs="Times New Roman"/>
                <w:sz w:val="24"/>
                <w:szCs w:val="24"/>
              </w:rPr>
              <w:t>4.77</w:t>
            </w:r>
          </w:p>
        </w:tc>
      </w:tr>
    </w:tbl>
    <w:p w14:paraId="6C5E348F" w14:textId="77777777" w:rsidR="00D74EDF" w:rsidRDefault="00D74EDF" w:rsidP="004D7E1A">
      <w:pPr>
        <w:pStyle w:val="BodyText"/>
        <w:spacing w:line="276" w:lineRule="auto"/>
        <w:ind w:right="117"/>
      </w:pPr>
    </w:p>
    <w:p w14:paraId="00F8B748" w14:textId="275B75BC" w:rsidR="00D74EDF" w:rsidRDefault="009614D2" w:rsidP="004D7E1A">
      <w:pPr>
        <w:pStyle w:val="BodyText"/>
        <w:spacing w:line="276" w:lineRule="auto"/>
        <w:ind w:right="117"/>
      </w:pPr>
      <w:r w:rsidRPr="009614D2">
        <w:t xml:space="preserve">Sebaliknya, Jadual </w:t>
      </w:r>
      <w:r>
        <w:t>3</w:t>
      </w:r>
      <w:r w:rsidRPr="009614D2">
        <w:t xml:space="preserve"> menunjukkan skor min bagi aspek intervensi ADHD. Item 9 mendapat markah tertinggi dengan skor min 4.93. Manakala, item 1 dan 3 mencapai skor min yang paling rendah dengan markah 4.60. Min keseluruhan ialah 4.73 yang meletakkan dirinya dalam tafsiran Tinggi.</w:t>
      </w:r>
    </w:p>
    <w:p w14:paraId="52438BFA" w14:textId="6AAFDAFE" w:rsidR="002850CA" w:rsidRPr="00AF6AF9" w:rsidRDefault="002850CA" w:rsidP="004D7E1A">
      <w:pPr>
        <w:pStyle w:val="jadual"/>
        <w:spacing w:before="0" w:after="0" w:line="276" w:lineRule="auto"/>
      </w:pPr>
      <w:bookmarkStart w:id="2" w:name="_Toc140709440"/>
      <w:proofErr w:type="spellStart"/>
      <w:r>
        <w:t>Jadual</w:t>
      </w:r>
      <w:proofErr w:type="spellEnd"/>
      <w:r>
        <w:t xml:space="preserve"> 3 </w:t>
      </w:r>
      <w:proofErr w:type="spellStart"/>
      <w:r>
        <w:t>Skor</w:t>
      </w:r>
      <w:proofErr w:type="spellEnd"/>
      <w:r>
        <w:t xml:space="preserve"> Min </w:t>
      </w:r>
      <w:proofErr w:type="spellStart"/>
      <w:r w:rsidRPr="00AE3D55">
        <w:t>Terapi</w:t>
      </w:r>
      <w:proofErr w:type="spellEnd"/>
      <w:r w:rsidRPr="00AE3D55">
        <w:t xml:space="preserve"> </w:t>
      </w:r>
      <w:proofErr w:type="spellStart"/>
      <w:r w:rsidRPr="00AE3D55">
        <w:t>Gejala</w:t>
      </w:r>
      <w:proofErr w:type="spellEnd"/>
      <w:r w:rsidRPr="00AE3D55">
        <w:t xml:space="preserve"> ADHD</w:t>
      </w:r>
      <w:bookmarkEnd w:id="2"/>
    </w:p>
    <w:tbl>
      <w:tblPr>
        <w:tblStyle w:val="TableGrid"/>
        <w:tblW w:w="0" w:type="auto"/>
        <w:tblLook w:val="04A0" w:firstRow="1" w:lastRow="0" w:firstColumn="1" w:lastColumn="0" w:noHBand="0" w:noVBand="1"/>
      </w:tblPr>
      <w:tblGrid>
        <w:gridCol w:w="562"/>
        <w:gridCol w:w="7371"/>
        <w:gridCol w:w="1083"/>
      </w:tblGrid>
      <w:tr w:rsidR="002850CA" w14:paraId="43507996" w14:textId="77777777" w:rsidTr="006A448C">
        <w:tc>
          <w:tcPr>
            <w:tcW w:w="562" w:type="dxa"/>
          </w:tcPr>
          <w:p w14:paraId="045DCC97" w14:textId="77777777" w:rsidR="002850CA" w:rsidRPr="00906187" w:rsidRDefault="002850CA" w:rsidP="00DD31E4">
            <w:pPr>
              <w:jc w:val="both"/>
              <w:rPr>
                <w:rFonts w:ascii="Times New Roman" w:hAnsi="Times New Roman" w:cs="Times New Roman"/>
                <w:b/>
                <w:bCs/>
                <w:sz w:val="24"/>
                <w:szCs w:val="24"/>
              </w:rPr>
            </w:pPr>
            <w:r w:rsidRPr="00906187">
              <w:rPr>
                <w:rFonts w:ascii="Times New Roman" w:hAnsi="Times New Roman" w:cs="Times New Roman"/>
                <w:b/>
                <w:bCs/>
                <w:sz w:val="24"/>
                <w:szCs w:val="24"/>
              </w:rPr>
              <w:t>No</w:t>
            </w:r>
          </w:p>
        </w:tc>
        <w:tc>
          <w:tcPr>
            <w:tcW w:w="7371" w:type="dxa"/>
          </w:tcPr>
          <w:p w14:paraId="1D7E7D5F" w14:textId="77777777" w:rsidR="002850CA" w:rsidRPr="00906187" w:rsidRDefault="002850CA" w:rsidP="00DD31E4">
            <w:pPr>
              <w:jc w:val="both"/>
              <w:rPr>
                <w:rFonts w:ascii="Times New Roman" w:hAnsi="Times New Roman" w:cs="Times New Roman"/>
                <w:b/>
                <w:bCs/>
                <w:sz w:val="24"/>
                <w:szCs w:val="24"/>
              </w:rPr>
            </w:pPr>
            <w:r w:rsidRPr="00906187">
              <w:rPr>
                <w:rFonts w:ascii="Times New Roman" w:hAnsi="Times New Roman" w:cs="Times New Roman"/>
                <w:b/>
                <w:bCs/>
                <w:sz w:val="24"/>
                <w:szCs w:val="24"/>
              </w:rPr>
              <w:t>Item</w:t>
            </w:r>
          </w:p>
        </w:tc>
        <w:tc>
          <w:tcPr>
            <w:tcW w:w="1083" w:type="dxa"/>
          </w:tcPr>
          <w:p w14:paraId="189C680D" w14:textId="77777777" w:rsidR="002850CA" w:rsidRPr="00906187" w:rsidRDefault="002850CA" w:rsidP="00DD31E4">
            <w:pPr>
              <w:jc w:val="both"/>
              <w:rPr>
                <w:rFonts w:ascii="Times New Roman" w:hAnsi="Times New Roman" w:cs="Times New Roman"/>
                <w:b/>
                <w:bCs/>
                <w:sz w:val="24"/>
                <w:szCs w:val="24"/>
              </w:rPr>
            </w:pPr>
            <w:r w:rsidRPr="00906187">
              <w:rPr>
                <w:rFonts w:ascii="Times New Roman" w:hAnsi="Times New Roman" w:cs="Times New Roman"/>
                <w:b/>
                <w:bCs/>
                <w:sz w:val="24"/>
                <w:szCs w:val="24"/>
              </w:rPr>
              <w:t>Min</w:t>
            </w:r>
          </w:p>
        </w:tc>
      </w:tr>
      <w:tr w:rsidR="002850CA" w14:paraId="08B4B6E4" w14:textId="77777777" w:rsidTr="006A448C">
        <w:tc>
          <w:tcPr>
            <w:tcW w:w="562" w:type="dxa"/>
          </w:tcPr>
          <w:p w14:paraId="0155588C"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1</w:t>
            </w:r>
          </w:p>
        </w:tc>
        <w:tc>
          <w:tcPr>
            <w:tcW w:w="7371" w:type="dxa"/>
          </w:tcPr>
          <w:p w14:paraId="4232994C" w14:textId="77777777" w:rsidR="002850CA" w:rsidRDefault="002850CA" w:rsidP="00DD31E4">
            <w:pPr>
              <w:rPr>
                <w:rFonts w:ascii="Times New Roman" w:hAnsi="Times New Roman" w:cs="Times New Roman"/>
                <w:sz w:val="24"/>
                <w:szCs w:val="24"/>
              </w:rPr>
            </w:pPr>
            <w:r w:rsidRPr="00F62663">
              <w:rPr>
                <w:rFonts w:ascii="Times New Roman" w:hAnsi="Times New Roman" w:cs="Times New Roman"/>
                <w:sz w:val="24"/>
                <w:szCs w:val="24"/>
              </w:rPr>
              <w:t>The game can effectively get and retain the attention of my child.</w:t>
            </w:r>
          </w:p>
        </w:tc>
        <w:tc>
          <w:tcPr>
            <w:tcW w:w="1083" w:type="dxa"/>
          </w:tcPr>
          <w:p w14:paraId="2A2FD96B"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4.60</w:t>
            </w:r>
          </w:p>
        </w:tc>
      </w:tr>
      <w:tr w:rsidR="002850CA" w14:paraId="0A9F434E" w14:textId="77777777" w:rsidTr="006A448C">
        <w:tc>
          <w:tcPr>
            <w:tcW w:w="562" w:type="dxa"/>
          </w:tcPr>
          <w:p w14:paraId="17D8F437"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2</w:t>
            </w:r>
          </w:p>
        </w:tc>
        <w:tc>
          <w:tcPr>
            <w:tcW w:w="7371" w:type="dxa"/>
          </w:tcPr>
          <w:p w14:paraId="791D9BF9" w14:textId="77777777" w:rsidR="002850CA" w:rsidRDefault="002850CA" w:rsidP="00DD31E4">
            <w:pPr>
              <w:tabs>
                <w:tab w:val="left" w:pos="916"/>
              </w:tabs>
              <w:jc w:val="both"/>
              <w:rPr>
                <w:rFonts w:ascii="Times New Roman" w:hAnsi="Times New Roman" w:cs="Times New Roman"/>
                <w:sz w:val="24"/>
                <w:szCs w:val="24"/>
              </w:rPr>
            </w:pPr>
            <w:r w:rsidRPr="00F62663">
              <w:rPr>
                <w:rFonts w:ascii="Times New Roman" w:hAnsi="Times New Roman" w:cs="Times New Roman"/>
                <w:sz w:val="24"/>
                <w:szCs w:val="24"/>
              </w:rPr>
              <w:t>The game is interactive and can be played for several hours without getting bored or distracted.</w:t>
            </w:r>
          </w:p>
        </w:tc>
        <w:tc>
          <w:tcPr>
            <w:tcW w:w="1083" w:type="dxa"/>
          </w:tcPr>
          <w:p w14:paraId="7FF58FEC"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4.67</w:t>
            </w:r>
          </w:p>
        </w:tc>
      </w:tr>
      <w:tr w:rsidR="002850CA" w14:paraId="48E925C1" w14:textId="77777777" w:rsidTr="006A448C">
        <w:tc>
          <w:tcPr>
            <w:tcW w:w="562" w:type="dxa"/>
          </w:tcPr>
          <w:p w14:paraId="1AE5B079"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3</w:t>
            </w:r>
          </w:p>
        </w:tc>
        <w:tc>
          <w:tcPr>
            <w:tcW w:w="7371" w:type="dxa"/>
          </w:tcPr>
          <w:p w14:paraId="78AFE114" w14:textId="77777777" w:rsidR="002850CA" w:rsidRDefault="002850CA" w:rsidP="00DD31E4">
            <w:pPr>
              <w:rPr>
                <w:rFonts w:ascii="Times New Roman" w:hAnsi="Times New Roman" w:cs="Times New Roman"/>
                <w:sz w:val="24"/>
                <w:szCs w:val="24"/>
              </w:rPr>
            </w:pPr>
            <w:r w:rsidRPr="00F62663">
              <w:rPr>
                <w:rFonts w:ascii="Times New Roman" w:hAnsi="Times New Roman" w:cs="Times New Roman"/>
                <w:sz w:val="24"/>
                <w:szCs w:val="24"/>
              </w:rPr>
              <w:t>With time, my child became better at playing the game.</w:t>
            </w:r>
          </w:p>
        </w:tc>
        <w:tc>
          <w:tcPr>
            <w:tcW w:w="1083" w:type="dxa"/>
          </w:tcPr>
          <w:p w14:paraId="0E5AB547"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4.60</w:t>
            </w:r>
          </w:p>
        </w:tc>
      </w:tr>
      <w:tr w:rsidR="002850CA" w14:paraId="3B9C5073" w14:textId="77777777" w:rsidTr="006A448C">
        <w:tc>
          <w:tcPr>
            <w:tcW w:w="562" w:type="dxa"/>
          </w:tcPr>
          <w:p w14:paraId="335A4976"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4</w:t>
            </w:r>
          </w:p>
        </w:tc>
        <w:tc>
          <w:tcPr>
            <w:tcW w:w="7371" w:type="dxa"/>
          </w:tcPr>
          <w:p w14:paraId="29C1005F" w14:textId="77777777" w:rsidR="002850CA" w:rsidRDefault="002850CA" w:rsidP="00DD31E4">
            <w:pPr>
              <w:jc w:val="both"/>
              <w:rPr>
                <w:rFonts w:ascii="Times New Roman" w:hAnsi="Times New Roman" w:cs="Times New Roman"/>
                <w:sz w:val="24"/>
                <w:szCs w:val="24"/>
              </w:rPr>
            </w:pPr>
            <w:r w:rsidRPr="00F62663">
              <w:rPr>
                <w:rFonts w:ascii="Times New Roman" w:hAnsi="Times New Roman" w:cs="Times New Roman"/>
                <w:sz w:val="24"/>
                <w:szCs w:val="24"/>
              </w:rPr>
              <w:t>My child's gaming abilities have improved since the beginning.</w:t>
            </w:r>
          </w:p>
        </w:tc>
        <w:tc>
          <w:tcPr>
            <w:tcW w:w="1083" w:type="dxa"/>
          </w:tcPr>
          <w:p w14:paraId="6C380172"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4.80</w:t>
            </w:r>
          </w:p>
        </w:tc>
      </w:tr>
      <w:tr w:rsidR="002850CA" w14:paraId="64BDE35F" w14:textId="77777777" w:rsidTr="006A448C">
        <w:tc>
          <w:tcPr>
            <w:tcW w:w="562" w:type="dxa"/>
          </w:tcPr>
          <w:p w14:paraId="76C7241D"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5</w:t>
            </w:r>
          </w:p>
        </w:tc>
        <w:tc>
          <w:tcPr>
            <w:tcW w:w="7371" w:type="dxa"/>
          </w:tcPr>
          <w:p w14:paraId="50C172A8" w14:textId="77777777" w:rsidR="002850CA" w:rsidRDefault="002850CA" w:rsidP="00DD31E4">
            <w:pPr>
              <w:rPr>
                <w:rFonts w:ascii="Times New Roman" w:hAnsi="Times New Roman" w:cs="Times New Roman"/>
                <w:sz w:val="24"/>
                <w:szCs w:val="24"/>
              </w:rPr>
            </w:pPr>
            <w:r w:rsidRPr="004A402B">
              <w:rPr>
                <w:rFonts w:ascii="Times New Roman" w:hAnsi="Times New Roman" w:cs="Times New Roman"/>
                <w:sz w:val="24"/>
                <w:szCs w:val="24"/>
              </w:rPr>
              <w:t>My child's mastery of the game improved with practice.</w:t>
            </w:r>
          </w:p>
        </w:tc>
        <w:tc>
          <w:tcPr>
            <w:tcW w:w="1083" w:type="dxa"/>
          </w:tcPr>
          <w:p w14:paraId="28587644"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4.73</w:t>
            </w:r>
          </w:p>
        </w:tc>
      </w:tr>
      <w:tr w:rsidR="002850CA" w14:paraId="5D7508B7" w14:textId="77777777" w:rsidTr="006A448C">
        <w:tc>
          <w:tcPr>
            <w:tcW w:w="562" w:type="dxa"/>
          </w:tcPr>
          <w:p w14:paraId="63C89717"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6</w:t>
            </w:r>
          </w:p>
        </w:tc>
        <w:tc>
          <w:tcPr>
            <w:tcW w:w="7371" w:type="dxa"/>
          </w:tcPr>
          <w:p w14:paraId="2159368F" w14:textId="77777777" w:rsidR="002850CA" w:rsidRDefault="002850CA" w:rsidP="00DD31E4">
            <w:pPr>
              <w:rPr>
                <w:rFonts w:ascii="Times New Roman" w:hAnsi="Times New Roman" w:cs="Times New Roman"/>
                <w:sz w:val="24"/>
                <w:szCs w:val="24"/>
              </w:rPr>
            </w:pPr>
            <w:r w:rsidRPr="004A402B">
              <w:rPr>
                <w:rFonts w:ascii="Times New Roman" w:hAnsi="Times New Roman" w:cs="Times New Roman"/>
                <w:sz w:val="24"/>
                <w:szCs w:val="24"/>
              </w:rPr>
              <w:t>My child felt competent at playing the game.</w:t>
            </w:r>
          </w:p>
        </w:tc>
        <w:tc>
          <w:tcPr>
            <w:tcW w:w="1083" w:type="dxa"/>
          </w:tcPr>
          <w:p w14:paraId="768EC052"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4.67</w:t>
            </w:r>
          </w:p>
        </w:tc>
      </w:tr>
      <w:tr w:rsidR="002850CA" w14:paraId="2896BBF1" w14:textId="77777777" w:rsidTr="006A448C">
        <w:tc>
          <w:tcPr>
            <w:tcW w:w="562" w:type="dxa"/>
          </w:tcPr>
          <w:p w14:paraId="6DDC494B"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7</w:t>
            </w:r>
          </w:p>
        </w:tc>
        <w:tc>
          <w:tcPr>
            <w:tcW w:w="7371" w:type="dxa"/>
          </w:tcPr>
          <w:p w14:paraId="36F4A2E8" w14:textId="77777777" w:rsidR="002850CA" w:rsidRDefault="002850CA" w:rsidP="00DD31E4">
            <w:pPr>
              <w:tabs>
                <w:tab w:val="left" w:pos="1926"/>
              </w:tabs>
              <w:jc w:val="both"/>
              <w:rPr>
                <w:rFonts w:ascii="Times New Roman" w:hAnsi="Times New Roman" w:cs="Times New Roman"/>
                <w:sz w:val="24"/>
                <w:szCs w:val="24"/>
              </w:rPr>
            </w:pPr>
            <w:r w:rsidRPr="004A402B">
              <w:rPr>
                <w:rFonts w:ascii="Times New Roman" w:hAnsi="Times New Roman" w:cs="Times New Roman"/>
                <w:sz w:val="24"/>
                <w:szCs w:val="24"/>
              </w:rPr>
              <w:t>The game allowed my child to approach it in their own way.</w:t>
            </w:r>
          </w:p>
        </w:tc>
        <w:tc>
          <w:tcPr>
            <w:tcW w:w="1083" w:type="dxa"/>
          </w:tcPr>
          <w:p w14:paraId="621A5E0B"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4.73</w:t>
            </w:r>
          </w:p>
        </w:tc>
      </w:tr>
      <w:tr w:rsidR="002850CA" w14:paraId="3922FA43" w14:textId="77777777" w:rsidTr="006A448C">
        <w:tc>
          <w:tcPr>
            <w:tcW w:w="562" w:type="dxa"/>
          </w:tcPr>
          <w:p w14:paraId="39B4CE43"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8</w:t>
            </w:r>
          </w:p>
        </w:tc>
        <w:tc>
          <w:tcPr>
            <w:tcW w:w="7371" w:type="dxa"/>
          </w:tcPr>
          <w:p w14:paraId="6859C5A4" w14:textId="77777777" w:rsidR="002850CA" w:rsidRDefault="002850CA" w:rsidP="00DD31E4">
            <w:pPr>
              <w:rPr>
                <w:rFonts w:ascii="Times New Roman" w:hAnsi="Times New Roman" w:cs="Times New Roman"/>
                <w:sz w:val="24"/>
                <w:szCs w:val="24"/>
              </w:rPr>
            </w:pPr>
            <w:r w:rsidRPr="004A402B">
              <w:rPr>
                <w:rFonts w:ascii="Times New Roman" w:hAnsi="Times New Roman" w:cs="Times New Roman"/>
                <w:sz w:val="24"/>
                <w:szCs w:val="24"/>
              </w:rPr>
              <w:t>My child felt very capable and effective when playing the game.</w:t>
            </w:r>
          </w:p>
        </w:tc>
        <w:tc>
          <w:tcPr>
            <w:tcW w:w="1083" w:type="dxa"/>
          </w:tcPr>
          <w:p w14:paraId="57001498"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4.80</w:t>
            </w:r>
          </w:p>
        </w:tc>
      </w:tr>
      <w:tr w:rsidR="002850CA" w14:paraId="35286E5F" w14:textId="77777777" w:rsidTr="006A448C">
        <w:tc>
          <w:tcPr>
            <w:tcW w:w="562" w:type="dxa"/>
          </w:tcPr>
          <w:p w14:paraId="0DE7BD86"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9</w:t>
            </w:r>
          </w:p>
        </w:tc>
        <w:tc>
          <w:tcPr>
            <w:tcW w:w="7371" w:type="dxa"/>
          </w:tcPr>
          <w:p w14:paraId="0E5E87B6" w14:textId="77777777" w:rsidR="002850CA" w:rsidRDefault="002850CA" w:rsidP="00DD31E4">
            <w:pPr>
              <w:jc w:val="both"/>
              <w:rPr>
                <w:rFonts w:ascii="Times New Roman" w:hAnsi="Times New Roman" w:cs="Times New Roman"/>
                <w:sz w:val="24"/>
                <w:szCs w:val="24"/>
              </w:rPr>
            </w:pPr>
            <w:r w:rsidRPr="00A90A24">
              <w:rPr>
                <w:rFonts w:ascii="Times New Roman" w:hAnsi="Times New Roman" w:cs="Times New Roman"/>
                <w:sz w:val="24"/>
                <w:szCs w:val="24"/>
              </w:rPr>
              <w:t>I am confident that my child can practice getting better at the game.</w:t>
            </w:r>
          </w:p>
        </w:tc>
        <w:tc>
          <w:tcPr>
            <w:tcW w:w="1083" w:type="dxa"/>
          </w:tcPr>
          <w:p w14:paraId="5B891646"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4.93</w:t>
            </w:r>
          </w:p>
        </w:tc>
      </w:tr>
      <w:tr w:rsidR="002850CA" w14:paraId="302A83A5" w14:textId="77777777" w:rsidTr="006A448C">
        <w:tc>
          <w:tcPr>
            <w:tcW w:w="562" w:type="dxa"/>
          </w:tcPr>
          <w:p w14:paraId="6B1EFE69"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10</w:t>
            </w:r>
          </w:p>
        </w:tc>
        <w:tc>
          <w:tcPr>
            <w:tcW w:w="7371" w:type="dxa"/>
          </w:tcPr>
          <w:p w14:paraId="1F13026D" w14:textId="77777777" w:rsidR="002850CA" w:rsidRDefault="002850CA" w:rsidP="00DD31E4">
            <w:pPr>
              <w:jc w:val="both"/>
              <w:rPr>
                <w:rFonts w:ascii="Times New Roman" w:hAnsi="Times New Roman" w:cs="Times New Roman"/>
                <w:sz w:val="24"/>
                <w:szCs w:val="24"/>
              </w:rPr>
            </w:pPr>
            <w:r w:rsidRPr="00B001BC">
              <w:rPr>
                <w:rFonts w:ascii="Times New Roman" w:hAnsi="Times New Roman" w:cs="Times New Roman"/>
                <w:sz w:val="24"/>
                <w:szCs w:val="24"/>
              </w:rPr>
              <w:t>I am confident that my child can stay calm and keep trying to succeed even when our plan doesn’t work.</w:t>
            </w:r>
          </w:p>
        </w:tc>
        <w:tc>
          <w:tcPr>
            <w:tcW w:w="1083" w:type="dxa"/>
          </w:tcPr>
          <w:p w14:paraId="3750C1E0" w14:textId="77777777" w:rsidR="002850CA" w:rsidRDefault="002850CA" w:rsidP="00DD31E4">
            <w:pPr>
              <w:jc w:val="both"/>
              <w:rPr>
                <w:rFonts w:ascii="Times New Roman" w:hAnsi="Times New Roman" w:cs="Times New Roman"/>
                <w:sz w:val="24"/>
                <w:szCs w:val="24"/>
              </w:rPr>
            </w:pPr>
            <w:r w:rsidRPr="00386C34">
              <w:rPr>
                <w:rFonts w:ascii="Times New Roman" w:hAnsi="Times New Roman" w:cs="Times New Roman"/>
                <w:sz w:val="24"/>
                <w:szCs w:val="24"/>
              </w:rPr>
              <w:t>4.73</w:t>
            </w:r>
          </w:p>
        </w:tc>
      </w:tr>
      <w:tr w:rsidR="002850CA" w14:paraId="45E8532B" w14:textId="77777777" w:rsidTr="006A448C">
        <w:tc>
          <w:tcPr>
            <w:tcW w:w="562" w:type="dxa"/>
          </w:tcPr>
          <w:p w14:paraId="6A091F8A" w14:textId="77777777" w:rsidR="002850CA" w:rsidRDefault="002850CA" w:rsidP="00DD31E4">
            <w:pPr>
              <w:jc w:val="both"/>
              <w:rPr>
                <w:rFonts w:ascii="Times New Roman" w:hAnsi="Times New Roman" w:cs="Times New Roman"/>
                <w:sz w:val="24"/>
                <w:szCs w:val="24"/>
              </w:rPr>
            </w:pPr>
          </w:p>
        </w:tc>
        <w:tc>
          <w:tcPr>
            <w:tcW w:w="7371" w:type="dxa"/>
          </w:tcPr>
          <w:p w14:paraId="7B0BDFB9"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 xml:space="preserve">Min </w:t>
            </w:r>
            <w:proofErr w:type="spellStart"/>
            <w:r>
              <w:rPr>
                <w:rFonts w:ascii="Times New Roman" w:hAnsi="Times New Roman" w:cs="Times New Roman"/>
                <w:sz w:val="24"/>
                <w:szCs w:val="24"/>
              </w:rPr>
              <w:t>Keseluruhan</w:t>
            </w:r>
            <w:proofErr w:type="spellEnd"/>
          </w:p>
        </w:tc>
        <w:tc>
          <w:tcPr>
            <w:tcW w:w="1083" w:type="dxa"/>
          </w:tcPr>
          <w:p w14:paraId="1192C04F" w14:textId="77777777" w:rsidR="002850CA" w:rsidRDefault="002850CA" w:rsidP="00DD31E4">
            <w:pPr>
              <w:jc w:val="both"/>
              <w:rPr>
                <w:rFonts w:ascii="Times New Roman" w:hAnsi="Times New Roman" w:cs="Times New Roman"/>
                <w:sz w:val="24"/>
                <w:szCs w:val="24"/>
              </w:rPr>
            </w:pPr>
            <w:r>
              <w:rPr>
                <w:rFonts w:ascii="Times New Roman" w:hAnsi="Times New Roman" w:cs="Times New Roman"/>
                <w:sz w:val="24"/>
                <w:szCs w:val="24"/>
              </w:rPr>
              <w:t>4.73</w:t>
            </w:r>
          </w:p>
        </w:tc>
      </w:tr>
    </w:tbl>
    <w:p w14:paraId="5A6A72DA" w14:textId="77777777" w:rsidR="00D74EDF" w:rsidRDefault="00D74EDF" w:rsidP="004D7E1A">
      <w:pPr>
        <w:pStyle w:val="BodyText"/>
        <w:spacing w:line="276" w:lineRule="auto"/>
        <w:ind w:right="117"/>
      </w:pPr>
    </w:p>
    <w:p w14:paraId="19280D60" w14:textId="070DB167" w:rsidR="002850CA" w:rsidRDefault="00A87292" w:rsidP="004D7E1A">
      <w:pPr>
        <w:pStyle w:val="BodyText"/>
        <w:spacing w:line="276" w:lineRule="auto"/>
        <w:ind w:right="117"/>
        <w:jc w:val="both"/>
      </w:pPr>
      <w:r w:rsidRPr="00A87292">
        <w:lastRenderedPageBreak/>
        <w:t>Berdasarkan jawapan responden dan analisis yang dibuat, dapat disimpulkan bahawa kebolehgunaan permainan serius ini adalah pada skala positif. Kesemua skor min soalan Skala Likert yang diterima dianggap tinggi kerana melebihi 3.65 dan hampir mencapai 5.00. Dapat juga disimpulkan bahawa objektif penilaian projek ini tercapai.</w:t>
      </w:r>
    </w:p>
    <w:p w14:paraId="2ACE8739" w14:textId="77777777" w:rsidR="00702E66" w:rsidRDefault="00702E66" w:rsidP="004D7E1A">
      <w:pPr>
        <w:pStyle w:val="BodyText"/>
        <w:spacing w:line="276" w:lineRule="auto"/>
        <w:ind w:right="117"/>
        <w:jc w:val="both"/>
      </w:pPr>
    </w:p>
    <w:p w14:paraId="5F57CF53" w14:textId="70530869" w:rsidR="00D74EDF" w:rsidRDefault="00F56E72" w:rsidP="004D7E1A">
      <w:pPr>
        <w:pStyle w:val="BodyText"/>
        <w:spacing w:line="276" w:lineRule="auto"/>
        <w:ind w:right="117"/>
        <w:rPr>
          <w:b/>
          <w:bCs/>
        </w:rPr>
      </w:pPr>
      <w:r w:rsidRPr="00702E66">
        <w:rPr>
          <w:b/>
          <w:bCs/>
        </w:rPr>
        <w:t>Cadangan Pen</w:t>
      </w:r>
      <w:r w:rsidR="00702E66" w:rsidRPr="00702E66">
        <w:rPr>
          <w:b/>
          <w:bCs/>
        </w:rPr>
        <w:t>ambahbaikan</w:t>
      </w:r>
    </w:p>
    <w:p w14:paraId="0C80C424" w14:textId="1800941D" w:rsidR="006B2606" w:rsidRDefault="00B924AD" w:rsidP="004D7E1A">
      <w:pPr>
        <w:pStyle w:val="BodyText"/>
        <w:spacing w:line="276" w:lineRule="auto"/>
        <w:ind w:right="117"/>
        <w:jc w:val="both"/>
      </w:pPr>
      <w:r w:rsidRPr="00B924AD">
        <w:t>Selepas menjalankan kajian yang menyeluruh, cadangan untuk menambahbaik permainan serius ini pada masa hadapan adalah dengan mengembangkan permainan serius ini kepada platform lain, termasuk telefon pintar. Permainan ini perlu dibangunkan dalam telefon pintar kerana ia dapat menawarkan beberapa kelebihan. Pertama, telefon pintar telah menjadi semakin berleluasa di kalangan kanak-kanak, dimana ia menyediakan platform yang mudah dan boleh diakses untuk permainan. Dengan menjadikan permainan ini tersedia pada telefon pintar, ia akan menjangkau sasaran pengguna yang lebih luas dan meningkatkan potensi penglibatan daripada kanak-kanak yang mempunyai ADHD.</w:t>
      </w:r>
    </w:p>
    <w:p w14:paraId="28CA7FC2" w14:textId="436EEDF3" w:rsidR="00B503D4" w:rsidRDefault="00A001E1" w:rsidP="004D7E1A">
      <w:pPr>
        <w:pStyle w:val="BodyText"/>
        <w:spacing w:line="276" w:lineRule="auto"/>
        <w:ind w:right="117"/>
        <w:jc w:val="both"/>
      </w:pPr>
      <w:r w:rsidRPr="001E5849">
        <w:rPr>
          <w:rFonts w:asciiTheme="minorHAnsi" w:eastAsiaTheme="minorHAnsi" w:hAnsiTheme="minorHAnsi" w:cstheme="minorBidi"/>
          <w:noProof/>
          <w:kern w:val="2"/>
          <w:sz w:val="22"/>
          <w:szCs w:val="22"/>
          <w:lang w:val="en-MY"/>
          <w14:ligatures w14:val="standardContextual"/>
        </w:rPr>
        <mc:AlternateContent>
          <mc:Choice Requires="wps">
            <w:drawing>
              <wp:anchor distT="45720" distB="45720" distL="114300" distR="114300" simplePos="0" relativeHeight="251675648" behindDoc="0" locked="0" layoutInCell="1" allowOverlap="1" wp14:anchorId="2C84F197" wp14:editId="308D48A1">
                <wp:simplePos x="0" y="0"/>
                <wp:positionH relativeFrom="column">
                  <wp:posOffset>669851</wp:posOffset>
                </wp:positionH>
                <wp:positionV relativeFrom="paragraph">
                  <wp:posOffset>119424</wp:posOffset>
                </wp:positionV>
                <wp:extent cx="1488558" cy="3296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29610"/>
                        </a:xfrm>
                        <a:prstGeom prst="rect">
                          <a:avLst/>
                        </a:prstGeom>
                        <a:solidFill>
                          <a:srgbClr val="FFFFFF"/>
                        </a:solidFill>
                        <a:ln w="9525">
                          <a:noFill/>
                          <a:miter lim="800000"/>
                          <a:headEnd/>
                          <a:tailEnd/>
                        </a:ln>
                      </wps:spPr>
                      <wps:txbx>
                        <w:txbxContent>
                          <w:p w14:paraId="297DC84A"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4F197" id="Text Box 8" o:spid="_x0000_s1034" type="#_x0000_t202" style="position:absolute;left:0;text-align:left;margin-left:52.75pt;margin-top:9.4pt;width:117.2pt;height:25.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" stroked="f">
                <v:textbox>
                  <w:txbxContent>
                    <w:p w14:paraId="297DC84A"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v:textbox>
              </v:shape>
            </w:pict>
          </mc:Fallback>
        </mc:AlternateContent>
      </w:r>
    </w:p>
    <w:p w14:paraId="0E9A6145" w14:textId="15BE5AF7" w:rsidR="00BF090A" w:rsidRDefault="004D7E1A" w:rsidP="004D7E1A">
      <w:pPr>
        <w:pStyle w:val="BodyText"/>
        <w:spacing w:line="276" w:lineRule="auto"/>
        <w:ind w:right="117"/>
        <w:jc w:val="center"/>
        <w:rPr>
          <w:b/>
          <w:bCs/>
        </w:rPr>
      </w:pPr>
      <w:r>
        <w:rPr>
          <w:b/>
          <w:bCs/>
        </w:rPr>
        <w:t>KESIMPULAN</w:t>
      </w:r>
    </w:p>
    <w:p w14:paraId="583F7A4B" w14:textId="77777777" w:rsidR="004D7E1A" w:rsidRPr="00BF090A" w:rsidRDefault="004D7E1A" w:rsidP="004D7E1A">
      <w:pPr>
        <w:pStyle w:val="BodyText"/>
        <w:spacing w:line="276" w:lineRule="auto"/>
        <w:ind w:right="117"/>
        <w:jc w:val="center"/>
        <w:rPr>
          <w:b/>
          <w:bCs/>
        </w:rPr>
      </w:pPr>
    </w:p>
    <w:p w14:paraId="3ABF581F" w14:textId="136344EF" w:rsidR="00235297" w:rsidRDefault="004E2F86" w:rsidP="004D7E1A">
      <w:pPr>
        <w:pStyle w:val="BodyText"/>
        <w:spacing w:line="276" w:lineRule="auto"/>
        <w:ind w:right="117"/>
        <w:jc w:val="both"/>
      </w:pPr>
      <w:r>
        <w:t xml:space="preserve">Secara kesuluruhannya, </w:t>
      </w:r>
      <w:r w:rsidR="00E134B7" w:rsidRPr="00E134B7">
        <w:t xml:space="preserve">permainan serius ini telah </w:t>
      </w:r>
      <w:r w:rsidR="00E134B7">
        <w:t xml:space="preserve">berjaya </w:t>
      </w:r>
      <w:r w:rsidR="00E134B7" w:rsidRPr="00E134B7">
        <w:t>dibangunkan dengan menggunakan data yang telah dikaji dan diperolehi.</w:t>
      </w:r>
      <w:r w:rsidR="00F2417C">
        <w:t xml:space="preserve"> </w:t>
      </w:r>
      <w:r w:rsidR="00F2417C" w:rsidRPr="00F2417C">
        <w:t>Objektif kajian dan keperluan yang telah ditetapkan sebelum ini telah berjaya dicapai.</w:t>
      </w:r>
      <w:r w:rsidR="00F2417C">
        <w:t xml:space="preserve"> </w:t>
      </w:r>
      <w:r w:rsidR="00243B32" w:rsidRPr="00243B32">
        <w:t>Walaupun terdapat</w:t>
      </w:r>
      <w:r w:rsidR="003C5784">
        <w:t xml:space="preserve"> beberapa</w:t>
      </w:r>
      <w:r w:rsidR="00243B32" w:rsidRPr="00243B32">
        <w:t xml:space="preserve"> halangan, ia berjaya diatasi menggunakan pelbagai cara.</w:t>
      </w:r>
      <w:r w:rsidR="003C0B77">
        <w:t xml:space="preserve"> </w:t>
      </w:r>
      <w:r w:rsidR="007B0513">
        <w:t>Diharapkan permainan serius ini dijadikan titik kajian untuk kajian lain pada masa hadapan.</w:t>
      </w:r>
    </w:p>
    <w:p w14:paraId="1F52C7A2" w14:textId="77777777" w:rsidR="004D7E1A" w:rsidRDefault="004D7E1A" w:rsidP="004D7E1A">
      <w:pPr>
        <w:pStyle w:val="BodyText"/>
        <w:spacing w:line="276" w:lineRule="auto"/>
        <w:ind w:right="117"/>
        <w:jc w:val="both"/>
      </w:pPr>
    </w:p>
    <w:p w14:paraId="09F3FEA6" w14:textId="6205543A" w:rsidR="00772DAA" w:rsidRDefault="00235297" w:rsidP="004D7E1A">
      <w:pPr>
        <w:pStyle w:val="BodyText"/>
        <w:spacing w:line="276" w:lineRule="auto"/>
        <w:ind w:right="117"/>
        <w:jc w:val="both"/>
        <w:rPr>
          <w:b/>
          <w:bCs/>
        </w:rPr>
      </w:pPr>
      <w:r w:rsidRPr="00235297">
        <w:rPr>
          <w:b/>
          <w:bCs/>
        </w:rPr>
        <w:t>Kekuatan Sistem</w:t>
      </w:r>
    </w:p>
    <w:p w14:paraId="137494DD" w14:textId="316F6A33" w:rsidR="00235297" w:rsidRDefault="0012655C" w:rsidP="004D7E1A">
      <w:pPr>
        <w:pStyle w:val="BodyText"/>
        <w:spacing w:line="276" w:lineRule="auto"/>
        <w:ind w:right="117"/>
        <w:jc w:val="both"/>
      </w:pPr>
      <w:r w:rsidRPr="0012655C">
        <w:t>Kekuatan permainan serius ini ialah ia menawarkan kebolehan untuk meneruskan permainan mereka pada komputer lain. Ini juga bermaksud sekiranya pemain membuang permainan ini daripada komputer mereka dan memuat turun semula, mereka boleh menyambung progres permainan mereka selagi mereka ingat emel dan kata laluan akaun mereka. Dari segi pembangunan, projek ini mempunyai kekuatan dalam mempunyai perkakasan yang mencukupi, termasuk alat pengawal permainan yang diperlukan untuk pengujian.</w:t>
      </w:r>
    </w:p>
    <w:p w14:paraId="2F4C63B5" w14:textId="77777777" w:rsidR="0012655C" w:rsidRDefault="0012655C" w:rsidP="004D7E1A">
      <w:pPr>
        <w:pStyle w:val="BodyText"/>
        <w:spacing w:line="276" w:lineRule="auto"/>
        <w:ind w:right="117"/>
        <w:jc w:val="both"/>
      </w:pPr>
    </w:p>
    <w:p w14:paraId="4C622C62" w14:textId="707252D7" w:rsidR="0012655C" w:rsidRDefault="0012655C" w:rsidP="004D7E1A">
      <w:pPr>
        <w:pStyle w:val="BodyText"/>
        <w:spacing w:line="276" w:lineRule="auto"/>
        <w:ind w:right="117"/>
        <w:jc w:val="both"/>
        <w:rPr>
          <w:b/>
          <w:bCs/>
        </w:rPr>
      </w:pPr>
      <w:r w:rsidRPr="0012655C">
        <w:rPr>
          <w:b/>
          <w:bCs/>
        </w:rPr>
        <w:t>Kelemahan Sistem</w:t>
      </w:r>
    </w:p>
    <w:p w14:paraId="0B0EF152" w14:textId="6368A7DF" w:rsidR="0012655C" w:rsidRPr="0012655C" w:rsidRDefault="003A117D" w:rsidP="004D7E1A">
      <w:pPr>
        <w:pStyle w:val="BodyText"/>
        <w:spacing w:line="276" w:lineRule="auto"/>
        <w:ind w:right="117"/>
        <w:jc w:val="both"/>
      </w:pPr>
      <w:r w:rsidRPr="003A117D">
        <w:t>Kebolehan untuk menyambung permainan di komputer yang berbeza telah membawa kepada kekangan permainan ini, iaitu ia bergantung kepada talian internet walaupun permainan ini merupakan “multiplayer” tempatan. Dari segi pembangunan pula, terdapat beberapa kelemahan seperti kekurangan pakar ADHD untuk memberi tunjuk ajar semasa pembangunan permainan. Selain itu, sumber tutorial atau pembelajaran yang komprehensif adalah terhad, menjadikannya sukar untuk memperoleh pengetahuan dan kemahiran yang diperlukan untuk membangunkan permainan ini. Akhir sekali, integrasi pangkalan data awan ke dalam permainan serius ini menimbulkan masalah teknikal. Fungsi ini penting untuk memastikan pemain dapat menyambung permainan mereka di komputer lain. Namun, semua kekangan yang dinyatakan telah dapat diatasi.</w:t>
      </w:r>
    </w:p>
    <w:p w14:paraId="71D6F887" w14:textId="77777777" w:rsidR="00DD31E4" w:rsidRDefault="00DD31E4" w:rsidP="004D7E1A">
      <w:pPr>
        <w:pStyle w:val="BodyText"/>
        <w:spacing w:line="276" w:lineRule="auto"/>
        <w:ind w:right="117"/>
        <w:jc w:val="both"/>
      </w:pPr>
    </w:p>
    <w:p w14:paraId="0466A2A7" w14:textId="77777777" w:rsidR="00DD31E4" w:rsidRDefault="00DD31E4" w:rsidP="004D7E1A">
      <w:pPr>
        <w:pStyle w:val="BodyText"/>
        <w:spacing w:line="276" w:lineRule="auto"/>
        <w:ind w:right="117"/>
        <w:jc w:val="both"/>
      </w:pPr>
    </w:p>
    <w:p w14:paraId="68813177" w14:textId="5F09574A" w:rsidR="00B847D7" w:rsidRDefault="00A001E1" w:rsidP="004D7E1A">
      <w:pPr>
        <w:pStyle w:val="BodyText"/>
        <w:spacing w:line="276" w:lineRule="auto"/>
        <w:ind w:right="117"/>
        <w:jc w:val="both"/>
      </w:pPr>
      <w:bookmarkStart w:id="3" w:name="_GoBack"/>
      <w:bookmarkEnd w:id="3"/>
      <w:r w:rsidRPr="001E5849">
        <w:rPr>
          <w:rFonts w:asciiTheme="minorHAnsi" w:eastAsiaTheme="minorHAnsi" w:hAnsiTheme="minorHAnsi" w:cstheme="minorBidi"/>
          <w:noProof/>
          <w:kern w:val="2"/>
          <w:sz w:val="22"/>
          <w:szCs w:val="22"/>
          <w:lang w:val="en-MY"/>
          <w14:ligatures w14:val="standardContextual"/>
        </w:rPr>
        <w:lastRenderedPageBreak/>
        <mc:AlternateContent>
          <mc:Choice Requires="wps">
            <w:drawing>
              <wp:anchor distT="45720" distB="45720" distL="114300" distR="114300" simplePos="0" relativeHeight="251677696" behindDoc="0" locked="0" layoutInCell="1" allowOverlap="1" wp14:anchorId="3335F0BA" wp14:editId="0E47B745">
                <wp:simplePos x="0" y="0"/>
                <wp:positionH relativeFrom="column">
                  <wp:posOffset>587168</wp:posOffset>
                </wp:positionH>
                <wp:positionV relativeFrom="paragraph">
                  <wp:posOffset>122585</wp:posOffset>
                </wp:positionV>
                <wp:extent cx="1488558" cy="3296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29610"/>
                        </a:xfrm>
                        <a:prstGeom prst="rect">
                          <a:avLst/>
                        </a:prstGeom>
                        <a:solidFill>
                          <a:srgbClr val="FFFFFF"/>
                        </a:solidFill>
                        <a:ln w="9525">
                          <a:noFill/>
                          <a:miter lim="800000"/>
                          <a:headEnd/>
                          <a:tailEnd/>
                        </a:ln>
                      </wps:spPr>
                      <wps:txbx>
                        <w:txbxContent>
                          <w:p w14:paraId="6FADD817"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F0BA" id="Text Box 9" o:spid="_x0000_s1035" type="#_x0000_t202" style="position:absolute;left:0;text-align:left;margin-left:46.25pt;margin-top:9.65pt;width:117.2pt;height:25.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" stroked="f">
                <v:textbox>
                  <w:txbxContent>
                    <w:p w14:paraId="6FADD817"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v:textbox>
              </v:shape>
            </w:pict>
          </mc:Fallback>
        </mc:AlternateContent>
      </w:r>
    </w:p>
    <w:p w14:paraId="614F67CA" w14:textId="73E66A25" w:rsidR="00FB4DC9" w:rsidRDefault="004D7E1A" w:rsidP="004D7E1A">
      <w:pPr>
        <w:pStyle w:val="BodyText"/>
        <w:spacing w:line="276" w:lineRule="auto"/>
        <w:ind w:right="117"/>
        <w:jc w:val="center"/>
        <w:rPr>
          <w:b/>
          <w:bCs/>
        </w:rPr>
      </w:pPr>
      <w:r w:rsidRPr="003A117D">
        <w:rPr>
          <w:b/>
          <w:bCs/>
        </w:rPr>
        <w:t>PENGHARGAAN</w:t>
      </w:r>
    </w:p>
    <w:p w14:paraId="6982F511" w14:textId="5188837C" w:rsidR="004D7E1A" w:rsidRPr="004523FC" w:rsidRDefault="004D7E1A" w:rsidP="004D7E1A">
      <w:pPr>
        <w:pStyle w:val="BodyText"/>
        <w:spacing w:line="276" w:lineRule="auto"/>
        <w:ind w:right="117"/>
        <w:jc w:val="center"/>
        <w:rPr>
          <w:b/>
          <w:bCs/>
        </w:rPr>
      </w:pPr>
    </w:p>
    <w:p w14:paraId="3E4D8DF8" w14:textId="75470C81" w:rsidR="00FB4DC9" w:rsidRPr="00FB4DC9" w:rsidRDefault="004523FC" w:rsidP="004D7E1A">
      <w:pPr>
        <w:pStyle w:val="BodyText"/>
        <w:spacing w:line="276" w:lineRule="auto"/>
        <w:ind w:right="117"/>
        <w:jc w:val="both"/>
      </w:pPr>
      <w:r>
        <w:t>Penulis kajian ini</w:t>
      </w:r>
      <w:r w:rsidR="00FB4DC9" w:rsidRPr="00FB4DC9">
        <w:t xml:space="preserve"> ingin ucapkan setinggi-tinggi penghargaan dan jutaan terima kasih kepada Prof. Madya Dr. Tengku Siti Meriam Tengku Wook, penyelia </w:t>
      </w:r>
      <w:r w:rsidR="00431263">
        <w:t xml:space="preserve">penulis kajian ini </w:t>
      </w:r>
      <w:r w:rsidR="00FB4DC9" w:rsidRPr="00FB4DC9">
        <w:t>yang telah memberi tunjuk ajar serta bimbingan untuk menyiapkan projek ini dengan jayanya.</w:t>
      </w:r>
    </w:p>
    <w:p w14:paraId="404C37EA" w14:textId="77777777" w:rsidR="00FB4DC9" w:rsidRPr="00FB4DC9" w:rsidRDefault="00FB4DC9" w:rsidP="004D7E1A">
      <w:pPr>
        <w:pStyle w:val="BodyText"/>
        <w:spacing w:line="276" w:lineRule="auto"/>
        <w:ind w:right="117"/>
        <w:jc w:val="both"/>
      </w:pPr>
    </w:p>
    <w:p w14:paraId="5E49A27F" w14:textId="5232C18E" w:rsidR="00657699" w:rsidRDefault="00431263" w:rsidP="004D7E1A">
      <w:pPr>
        <w:pStyle w:val="BodyText"/>
        <w:spacing w:line="276" w:lineRule="auto"/>
        <w:ind w:right="117"/>
        <w:jc w:val="both"/>
      </w:pPr>
      <w:r>
        <w:t>Penulis kajian ini</w:t>
      </w:r>
      <w:r w:rsidRPr="00FB4DC9">
        <w:t xml:space="preserve"> </w:t>
      </w:r>
      <w:r w:rsidR="00FB4DC9" w:rsidRPr="00FB4DC9">
        <w:t xml:space="preserve">juga ingin mengucapkan terima kasih kepada semua pihak yang membantu secara langsung mahupun tidak langsung dalam menyempurnakan projek ini. Segala bantuan yang telah dihulurkan amatlah </w:t>
      </w:r>
      <w:r>
        <w:t>di</w:t>
      </w:r>
      <w:r w:rsidR="00FB4DC9" w:rsidRPr="00FB4DC9">
        <w:t>hargai kerana tanpa bantuan mereka, projek ini tidak dapat dilaksanakan dengan baik. Semoga tuhan merahmati dan memberikan balasan yang terbaik.</w:t>
      </w:r>
    </w:p>
    <w:p w14:paraId="3150E6E1" w14:textId="47357385" w:rsidR="00431263" w:rsidRPr="00FB4DC9" w:rsidRDefault="00A001E1" w:rsidP="004D7E1A">
      <w:pPr>
        <w:pStyle w:val="BodyText"/>
        <w:spacing w:line="276" w:lineRule="auto"/>
        <w:ind w:right="117"/>
        <w:jc w:val="both"/>
      </w:pPr>
      <w:r w:rsidRPr="001E5849">
        <w:rPr>
          <w:rFonts w:asciiTheme="minorHAnsi" w:eastAsiaTheme="minorHAnsi" w:hAnsiTheme="minorHAnsi" w:cstheme="minorBidi"/>
          <w:noProof/>
          <w:kern w:val="2"/>
          <w:sz w:val="22"/>
          <w:szCs w:val="22"/>
          <w:lang w:val="en-MY"/>
          <w14:ligatures w14:val="standardContextual"/>
        </w:rPr>
        <mc:AlternateContent>
          <mc:Choice Requires="wps">
            <w:drawing>
              <wp:anchor distT="45720" distB="45720" distL="114300" distR="114300" simplePos="0" relativeHeight="251679744" behindDoc="0" locked="0" layoutInCell="1" allowOverlap="1" wp14:anchorId="0EC3FCB2" wp14:editId="326F8AD1">
                <wp:simplePos x="0" y="0"/>
                <wp:positionH relativeFrom="column">
                  <wp:posOffset>736600</wp:posOffset>
                </wp:positionH>
                <wp:positionV relativeFrom="paragraph">
                  <wp:posOffset>95811</wp:posOffset>
                </wp:positionV>
                <wp:extent cx="1488558" cy="3296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558" cy="329610"/>
                        </a:xfrm>
                        <a:prstGeom prst="rect">
                          <a:avLst/>
                        </a:prstGeom>
                        <a:solidFill>
                          <a:srgbClr val="FFFFFF"/>
                        </a:solidFill>
                        <a:ln w="9525">
                          <a:noFill/>
                          <a:miter lim="800000"/>
                          <a:headEnd/>
                          <a:tailEnd/>
                        </a:ln>
                      </wps:spPr>
                      <wps:txbx>
                        <w:txbxContent>
                          <w:p w14:paraId="25E2E3EB"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3FCB2" id="Text Box 10" o:spid="_x0000_s1036" type="#_x0000_t202" style="position:absolute;left:0;text-align:left;margin-left:58pt;margin-top:7.55pt;width:117.2pt;height:25.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" stroked="f">
                <v:textbox>
                  <w:txbxContent>
                    <w:p w14:paraId="25E2E3EB" w14:textId="77777777"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Huruf Besar dan Bold</w:t>
                      </w:r>
                    </w:p>
                  </w:txbxContent>
                </v:textbox>
              </v:shape>
            </w:pict>
          </mc:Fallback>
        </mc:AlternateContent>
      </w:r>
    </w:p>
    <w:p w14:paraId="55DB1762" w14:textId="2B8E6A5B" w:rsidR="002E67BC" w:rsidRDefault="002E67BC" w:rsidP="004D7E1A">
      <w:pPr>
        <w:pStyle w:val="f1"/>
        <w:spacing w:line="276" w:lineRule="auto"/>
      </w:pPr>
      <w:bookmarkStart w:id="4" w:name="_Toc124290597"/>
      <w:bookmarkStart w:id="5" w:name="_Toc124290762"/>
      <w:bookmarkStart w:id="6" w:name="_Toc124295145"/>
      <w:bookmarkStart w:id="7" w:name="_Toc140709414"/>
      <w:r w:rsidRPr="00780686">
        <w:t>RUJUKAN</w:t>
      </w:r>
      <w:bookmarkEnd w:id="4"/>
      <w:bookmarkEnd w:id="5"/>
      <w:bookmarkEnd w:id="6"/>
      <w:bookmarkEnd w:id="7"/>
    </w:p>
    <w:p w14:paraId="511CDCA6" w14:textId="77777777" w:rsidR="002E67BC" w:rsidRDefault="002E67BC" w:rsidP="004D7E1A">
      <w:pPr>
        <w:spacing w:after="0" w:line="276" w:lineRule="auto"/>
        <w:jc w:val="center"/>
        <w:rPr>
          <w:rFonts w:ascii="Times New Roman" w:hAnsi="Times New Roman" w:cs="Times New Roman"/>
          <w:b/>
          <w:bCs/>
          <w:sz w:val="24"/>
          <w:szCs w:val="24"/>
        </w:rPr>
      </w:pPr>
    </w:p>
    <w:p w14:paraId="06630A8D" w14:textId="232A7B48" w:rsidR="004D7E1A" w:rsidRDefault="004D7E1A" w:rsidP="004D7E1A">
      <w:pPr>
        <w:spacing w:after="0" w:line="276"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Azalan</w:t>
      </w:r>
      <w:proofErr w:type="spellEnd"/>
      <w:r>
        <w:rPr>
          <w:rFonts w:ascii="Times New Roman" w:hAnsi="Times New Roman" w:cs="Times New Roman"/>
          <w:sz w:val="24"/>
          <w:szCs w:val="24"/>
        </w:rPr>
        <w:t xml:space="preserve">, B. 2022. </w:t>
      </w:r>
      <w:r w:rsidRPr="00BD3BF0">
        <w:rPr>
          <w:rFonts w:ascii="Times New Roman" w:hAnsi="Times New Roman" w:cs="Times New Roman"/>
          <w:sz w:val="24"/>
          <w:szCs w:val="24"/>
        </w:rPr>
        <w:t>THE EXCLUSION OF MALAYSIAN WOMEN WITH ADHD</w:t>
      </w:r>
      <w:r>
        <w:rPr>
          <w:rFonts w:ascii="Times New Roman" w:hAnsi="Times New Roman" w:cs="Times New Roman"/>
          <w:sz w:val="24"/>
          <w:szCs w:val="24"/>
        </w:rPr>
        <w:t xml:space="preserve"> </w:t>
      </w:r>
      <w:r w:rsidRPr="00091063">
        <w:rPr>
          <w:rFonts w:ascii="Times New Roman" w:hAnsi="Times New Roman" w:cs="Times New Roman"/>
          <w:sz w:val="24"/>
          <w:szCs w:val="24"/>
        </w:rPr>
        <w:t xml:space="preserve">https://www.iwraw-ap.org/malaysian-women-with-adhd/ </w:t>
      </w:r>
      <w:r>
        <w:rPr>
          <w:rFonts w:ascii="Times New Roman" w:hAnsi="Times New Roman" w:cs="Times New Roman"/>
          <w:sz w:val="24"/>
          <w:szCs w:val="24"/>
        </w:rPr>
        <w:t>[1 December 2022].</w:t>
      </w:r>
    </w:p>
    <w:p w14:paraId="163669DF" w14:textId="5A8261A0" w:rsidR="004D7E1A" w:rsidRDefault="004D7E1A" w:rsidP="004D7E1A">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Cole. L. 2021. </w:t>
      </w:r>
      <w:r w:rsidRPr="00CE1A91">
        <w:rPr>
          <w:rFonts w:ascii="Times New Roman" w:hAnsi="Times New Roman" w:cs="Times New Roman"/>
          <w:sz w:val="24"/>
          <w:szCs w:val="24"/>
        </w:rPr>
        <w:t>Attention Deficit Hyperactivity Disorder / ADHD Overview</w:t>
      </w:r>
      <w:r>
        <w:rPr>
          <w:rFonts w:ascii="Times New Roman" w:hAnsi="Times New Roman" w:cs="Times New Roman"/>
          <w:sz w:val="24"/>
          <w:szCs w:val="24"/>
        </w:rPr>
        <w:t xml:space="preserve">. </w:t>
      </w:r>
      <w:r w:rsidRPr="006A7A1A">
        <w:rPr>
          <w:rFonts w:ascii="Times New Roman" w:hAnsi="Times New Roman" w:cs="Times New Roman"/>
          <w:sz w:val="24"/>
          <w:szCs w:val="24"/>
        </w:rPr>
        <w:t>https://www.mentalup.co/blog/attention-deficit-hyperactivity-disorder-(ADHD)</w:t>
      </w:r>
      <w:r>
        <w:rPr>
          <w:rFonts w:ascii="Times New Roman" w:hAnsi="Times New Roman" w:cs="Times New Roman"/>
          <w:sz w:val="24"/>
          <w:szCs w:val="24"/>
        </w:rPr>
        <w:t xml:space="preserve"> [24 November 2022].</w:t>
      </w:r>
    </w:p>
    <w:p w14:paraId="0510C2B0" w14:textId="1B1FF07F" w:rsidR="004D7E1A" w:rsidRPr="00106607" w:rsidRDefault="004D7E1A" w:rsidP="004D7E1A">
      <w:pPr>
        <w:autoSpaceDE w:val="0"/>
        <w:autoSpaceDN w:val="0"/>
        <w:adjustRightInd w:val="0"/>
        <w:spacing w:after="0" w:line="276" w:lineRule="auto"/>
        <w:jc w:val="both"/>
        <w:rPr>
          <w:rFonts w:ascii="Times New Roman" w:hAnsi="Times New Roman" w:cs="Times New Roman"/>
          <w:i/>
          <w:iCs/>
          <w:sz w:val="24"/>
          <w:szCs w:val="24"/>
        </w:rPr>
      </w:pPr>
      <w:r w:rsidRPr="00106607">
        <w:rPr>
          <w:rFonts w:ascii="Times New Roman" w:hAnsi="Times New Roman" w:cs="Times New Roman"/>
          <w:sz w:val="24"/>
          <w:szCs w:val="24"/>
        </w:rPr>
        <w:t xml:space="preserve">Jeremy Smith. 2021. </w:t>
      </w:r>
      <w:r w:rsidRPr="00106607">
        <w:rPr>
          <w:rFonts w:ascii="Times New Roman" w:hAnsi="Times New Roman" w:cs="Times New Roman"/>
          <w:i/>
          <w:iCs/>
          <w:sz w:val="24"/>
          <w:szCs w:val="24"/>
        </w:rPr>
        <w:t xml:space="preserve">Help! Nothing Seems to Work. How Can I Make My ADHD </w:t>
      </w:r>
      <w:proofErr w:type="gramStart"/>
      <w:r w:rsidRPr="00106607">
        <w:rPr>
          <w:rFonts w:ascii="Times New Roman" w:hAnsi="Times New Roman" w:cs="Times New Roman"/>
          <w:i/>
          <w:iCs/>
          <w:sz w:val="24"/>
          <w:szCs w:val="24"/>
        </w:rPr>
        <w:t>Child</w:t>
      </w:r>
      <w:proofErr w:type="gramEnd"/>
      <w:r w:rsidRPr="00106607">
        <w:rPr>
          <w:rFonts w:ascii="Times New Roman" w:hAnsi="Times New Roman" w:cs="Times New Roman"/>
          <w:i/>
          <w:iCs/>
          <w:sz w:val="24"/>
          <w:szCs w:val="24"/>
        </w:rPr>
        <w:t xml:space="preserve"> </w:t>
      </w:r>
    </w:p>
    <w:p w14:paraId="6F097AC1" w14:textId="77777777" w:rsidR="004D7E1A" w:rsidRPr="0056338A" w:rsidRDefault="004D7E1A" w:rsidP="004D7E1A">
      <w:pPr>
        <w:autoSpaceDE w:val="0"/>
        <w:autoSpaceDN w:val="0"/>
        <w:adjustRightInd w:val="0"/>
        <w:spacing w:after="0" w:line="276" w:lineRule="auto"/>
        <w:ind w:firstLine="720"/>
        <w:jc w:val="both"/>
        <w:rPr>
          <w:rFonts w:ascii="Times New Roman" w:hAnsi="Times New Roman" w:cs="Times New Roman"/>
          <w:sz w:val="24"/>
          <w:szCs w:val="24"/>
        </w:rPr>
      </w:pPr>
      <w:r w:rsidRPr="00106607">
        <w:rPr>
          <w:rFonts w:ascii="Times New Roman" w:hAnsi="Times New Roman" w:cs="Times New Roman"/>
          <w:i/>
          <w:iCs/>
          <w:sz w:val="24"/>
          <w:szCs w:val="24"/>
        </w:rPr>
        <w:t>Listen?</w:t>
      </w:r>
      <w:r>
        <w:rPr>
          <w:rFonts w:ascii="Times New Roman" w:hAnsi="Times New Roman" w:cs="Times New Roman"/>
          <w:i/>
          <w:iCs/>
          <w:sz w:val="24"/>
          <w:szCs w:val="24"/>
        </w:rPr>
        <w:t xml:space="preserve"> </w:t>
      </w:r>
      <w:r w:rsidRPr="00356D4D">
        <w:rPr>
          <w:rFonts w:ascii="Times New Roman" w:hAnsi="Times New Roman" w:cs="Times New Roman"/>
          <w:sz w:val="24"/>
          <w:szCs w:val="24"/>
        </w:rPr>
        <w:t>https://www.fastbraiin.com/blogs/blog/adhd-child-listen</w:t>
      </w:r>
      <w:r>
        <w:rPr>
          <w:rFonts w:ascii="Times New Roman" w:hAnsi="Times New Roman" w:cs="Times New Roman"/>
          <w:sz w:val="24"/>
          <w:szCs w:val="24"/>
        </w:rPr>
        <w:t xml:space="preserve"> [30 October 2022]</w:t>
      </w:r>
    </w:p>
    <w:p w14:paraId="6354D866" w14:textId="67F19A56" w:rsidR="004D7E1A" w:rsidRDefault="004D7E1A" w:rsidP="004D7E1A">
      <w:pPr>
        <w:spacing w:after="0" w:line="276"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Ji Yun Kim. &amp; Jae-Hwan Bae. 2014. </w:t>
      </w:r>
      <w:r w:rsidRPr="006C70E1">
        <w:rPr>
          <w:rFonts w:ascii="Times New Roman" w:hAnsi="Times New Roman" w:cs="Times New Roman"/>
          <w:sz w:val="24"/>
          <w:szCs w:val="24"/>
        </w:rPr>
        <w:t>A Study on Serious Game Technology Based on BCI for ADHD Treatment</w:t>
      </w:r>
      <w:r>
        <w:rPr>
          <w:rFonts w:ascii="Times New Roman" w:hAnsi="Times New Roman" w:cs="Times New Roman"/>
          <w:sz w:val="24"/>
          <w:szCs w:val="24"/>
        </w:rPr>
        <w:t xml:space="preserve">. </w:t>
      </w:r>
      <w:r w:rsidRPr="00E142D5">
        <w:rPr>
          <w:rFonts w:ascii="Times New Roman" w:hAnsi="Times New Roman" w:cs="Times New Roman"/>
          <w:sz w:val="24"/>
          <w:szCs w:val="24"/>
        </w:rPr>
        <w:t xml:space="preserve">https://www.semanticscholar.org/paper/A-Study-on-Serious-Game-Technology-Based-on-BCI-for-Kim-Bae/d47af6712c25c11e440c5358d6e7efe3bc1579b3 </w:t>
      </w:r>
      <w:r>
        <w:rPr>
          <w:rFonts w:ascii="Times New Roman" w:hAnsi="Times New Roman" w:cs="Times New Roman"/>
          <w:sz w:val="24"/>
          <w:szCs w:val="24"/>
        </w:rPr>
        <w:t>[21 November 2022].</w:t>
      </w:r>
    </w:p>
    <w:p w14:paraId="6D1B573F" w14:textId="5336B46C" w:rsidR="004D7E1A" w:rsidRDefault="004D7E1A" w:rsidP="004D7E1A">
      <w:pPr>
        <w:spacing w:after="0" w:line="276" w:lineRule="auto"/>
        <w:ind w:left="720" w:hanging="720"/>
        <w:jc w:val="both"/>
        <w:rPr>
          <w:rFonts w:ascii="Times New Roman" w:hAnsi="Times New Roman" w:cs="Times New Roman"/>
          <w:sz w:val="24"/>
          <w:szCs w:val="24"/>
        </w:rPr>
      </w:pPr>
      <w:proofErr w:type="spellStart"/>
      <w:r w:rsidRPr="000835D0">
        <w:rPr>
          <w:rFonts w:ascii="Times New Roman" w:hAnsi="Times New Roman" w:cs="Times New Roman"/>
          <w:sz w:val="24"/>
          <w:szCs w:val="24"/>
        </w:rPr>
        <w:t>Lutecki</w:t>
      </w:r>
      <w:proofErr w:type="spellEnd"/>
      <w:r>
        <w:rPr>
          <w:rFonts w:ascii="Times New Roman" w:hAnsi="Times New Roman" w:cs="Times New Roman"/>
          <w:sz w:val="24"/>
          <w:szCs w:val="24"/>
        </w:rPr>
        <w:t xml:space="preserve">. L, </w:t>
      </w:r>
      <w:proofErr w:type="spellStart"/>
      <w:r>
        <w:rPr>
          <w:rFonts w:ascii="Times New Roman" w:hAnsi="Times New Roman" w:cs="Times New Roman"/>
          <w:sz w:val="24"/>
          <w:szCs w:val="24"/>
        </w:rPr>
        <w:t>Marklund</w:t>
      </w:r>
      <w:proofErr w:type="spellEnd"/>
      <w:r>
        <w:rPr>
          <w:rFonts w:ascii="Times New Roman" w:hAnsi="Times New Roman" w:cs="Times New Roman"/>
          <w:sz w:val="24"/>
          <w:szCs w:val="24"/>
        </w:rPr>
        <w:t xml:space="preserve">. B.B &amp; Backlund. P. 2018. </w:t>
      </w:r>
      <w:r w:rsidRPr="00BB1804">
        <w:rPr>
          <w:rFonts w:ascii="Times New Roman" w:hAnsi="Times New Roman" w:cs="Times New Roman"/>
          <w:sz w:val="24"/>
          <w:szCs w:val="24"/>
        </w:rPr>
        <w:t>EDUCATIONAL GAMES FOR</w:t>
      </w:r>
      <w:r>
        <w:rPr>
          <w:rFonts w:ascii="Times New Roman" w:hAnsi="Times New Roman" w:cs="Times New Roman"/>
          <w:sz w:val="24"/>
          <w:szCs w:val="24"/>
        </w:rPr>
        <w:t xml:space="preserve"> </w:t>
      </w:r>
      <w:r w:rsidRPr="00BB1804">
        <w:rPr>
          <w:rFonts w:ascii="Times New Roman" w:hAnsi="Times New Roman" w:cs="Times New Roman"/>
          <w:sz w:val="24"/>
          <w:szCs w:val="24"/>
        </w:rPr>
        <w:t>STUDENTS WITH ADHD.</w:t>
      </w:r>
      <w:r>
        <w:rPr>
          <w:rFonts w:ascii="Times New Roman" w:hAnsi="Times New Roman" w:cs="Times New Roman"/>
          <w:sz w:val="24"/>
          <w:szCs w:val="24"/>
        </w:rPr>
        <w:t xml:space="preserve"> </w:t>
      </w:r>
      <w:r w:rsidRPr="00BB1804">
        <w:rPr>
          <w:rFonts w:ascii="Times New Roman" w:hAnsi="Times New Roman" w:cs="Times New Roman"/>
          <w:sz w:val="24"/>
          <w:szCs w:val="24"/>
        </w:rPr>
        <w:t>A real word validated taxonomy of what to</w:t>
      </w:r>
      <w:r>
        <w:rPr>
          <w:rFonts w:ascii="Times New Roman" w:hAnsi="Times New Roman" w:cs="Times New Roman"/>
          <w:sz w:val="24"/>
          <w:szCs w:val="24"/>
        </w:rPr>
        <w:t xml:space="preserve"> </w:t>
      </w:r>
      <w:r w:rsidRPr="00BB1804">
        <w:rPr>
          <w:rFonts w:ascii="Times New Roman" w:hAnsi="Times New Roman" w:cs="Times New Roman"/>
          <w:sz w:val="24"/>
          <w:szCs w:val="24"/>
        </w:rPr>
        <w:t>prioritize when designing educational games</w:t>
      </w:r>
      <w:r>
        <w:rPr>
          <w:rFonts w:ascii="Times New Roman" w:hAnsi="Times New Roman" w:cs="Times New Roman"/>
          <w:sz w:val="24"/>
          <w:szCs w:val="24"/>
        </w:rPr>
        <w:t xml:space="preserve"> </w:t>
      </w:r>
      <w:r w:rsidRPr="00BB1804">
        <w:rPr>
          <w:rFonts w:ascii="Times New Roman" w:hAnsi="Times New Roman" w:cs="Times New Roman"/>
          <w:sz w:val="24"/>
          <w:szCs w:val="24"/>
        </w:rPr>
        <w:t>for ADHD- afflicted students.</w:t>
      </w:r>
    </w:p>
    <w:p w14:paraId="5D894DE5" w14:textId="63A1193B" w:rsidR="004D7E1A" w:rsidRPr="00106607" w:rsidRDefault="004D7E1A" w:rsidP="004D7E1A">
      <w:pPr>
        <w:autoSpaceDE w:val="0"/>
        <w:autoSpaceDN w:val="0"/>
        <w:adjustRightInd w:val="0"/>
        <w:spacing w:after="0" w:line="276" w:lineRule="auto"/>
        <w:jc w:val="both"/>
        <w:rPr>
          <w:rFonts w:ascii="Times New Roman" w:hAnsi="Times New Roman" w:cs="Times New Roman"/>
          <w:i/>
          <w:iCs/>
          <w:color w:val="000000" w:themeColor="text1"/>
          <w:sz w:val="24"/>
          <w:szCs w:val="24"/>
        </w:rPr>
      </w:pPr>
      <w:r w:rsidRPr="00106607">
        <w:rPr>
          <w:rFonts w:ascii="Times New Roman" w:hAnsi="Times New Roman" w:cs="Times New Roman"/>
          <w:color w:val="000000" w:themeColor="text1"/>
          <w:sz w:val="24"/>
          <w:szCs w:val="24"/>
        </w:rPr>
        <w:t xml:space="preserve">Rae Thomas, Sharon Sanders, Jenny </w:t>
      </w:r>
      <w:proofErr w:type="spellStart"/>
      <w:r w:rsidRPr="00106607">
        <w:rPr>
          <w:rFonts w:ascii="Times New Roman" w:hAnsi="Times New Roman" w:cs="Times New Roman"/>
          <w:color w:val="000000" w:themeColor="text1"/>
          <w:sz w:val="24"/>
          <w:szCs w:val="24"/>
        </w:rPr>
        <w:t>Doust</w:t>
      </w:r>
      <w:proofErr w:type="spellEnd"/>
      <w:r w:rsidRPr="00106607">
        <w:rPr>
          <w:rFonts w:ascii="Times New Roman" w:hAnsi="Times New Roman" w:cs="Times New Roman"/>
          <w:color w:val="000000" w:themeColor="text1"/>
          <w:sz w:val="24"/>
          <w:szCs w:val="24"/>
        </w:rPr>
        <w:t xml:space="preserve">, Elaine </w:t>
      </w:r>
      <w:proofErr w:type="spellStart"/>
      <w:r w:rsidRPr="00106607">
        <w:rPr>
          <w:rFonts w:ascii="Times New Roman" w:hAnsi="Times New Roman" w:cs="Times New Roman"/>
          <w:color w:val="000000" w:themeColor="text1"/>
          <w:sz w:val="24"/>
          <w:szCs w:val="24"/>
        </w:rPr>
        <w:t>Beller</w:t>
      </w:r>
      <w:proofErr w:type="spellEnd"/>
      <w:r w:rsidRPr="00106607">
        <w:rPr>
          <w:rFonts w:ascii="Times New Roman" w:hAnsi="Times New Roman" w:cs="Times New Roman"/>
          <w:color w:val="000000" w:themeColor="text1"/>
          <w:sz w:val="24"/>
          <w:szCs w:val="24"/>
        </w:rPr>
        <w:t xml:space="preserve">, Paul </w:t>
      </w:r>
      <w:proofErr w:type="spellStart"/>
      <w:r w:rsidRPr="00106607">
        <w:rPr>
          <w:rFonts w:ascii="Times New Roman" w:hAnsi="Times New Roman" w:cs="Times New Roman"/>
          <w:color w:val="000000" w:themeColor="text1"/>
          <w:sz w:val="24"/>
          <w:szCs w:val="24"/>
        </w:rPr>
        <w:t>Glasziou</w:t>
      </w:r>
      <w:proofErr w:type="spellEnd"/>
      <w:r w:rsidRPr="00106607">
        <w:rPr>
          <w:rFonts w:ascii="Times New Roman" w:hAnsi="Times New Roman" w:cs="Times New Roman"/>
          <w:color w:val="000000" w:themeColor="text1"/>
          <w:sz w:val="24"/>
          <w:szCs w:val="24"/>
        </w:rPr>
        <w:t xml:space="preserve">. 2015. </w:t>
      </w:r>
      <w:r w:rsidRPr="00106607">
        <w:rPr>
          <w:rFonts w:ascii="Times New Roman" w:hAnsi="Times New Roman" w:cs="Times New Roman"/>
          <w:i/>
          <w:iCs/>
          <w:color w:val="000000" w:themeColor="text1"/>
          <w:sz w:val="24"/>
          <w:szCs w:val="24"/>
        </w:rPr>
        <w:t xml:space="preserve">Prevalence of </w:t>
      </w:r>
    </w:p>
    <w:p w14:paraId="777E345D" w14:textId="0FAD5578" w:rsidR="004D7E1A" w:rsidRPr="00106607" w:rsidRDefault="004D7E1A" w:rsidP="004D7E1A">
      <w:pPr>
        <w:autoSpaceDE w:val="0"/>
        <w:autoSpaceDN w:val="0"/>
        <w:adjustRightInd w:val="0"/>
        <w:spacing w:after="0" w:line="276" w:lineRule="auto"/>
        <w:ind w:firstLine="720"/>
        <w:jc w:val="both"/>
        <w:rPr>
          <w:rFonts w:ascii="Times New Roman" w:hAnsi="Times New Roman" w:cs="Times New Roman"/>
          <w:color w:val="000000" w:themeColor="text1"/>
          <w:sz w:val="24"/>
          <w:szCs w:val="24"/>
        </w:rPr>
      </w:pPr>
      <w:r w:rsidRPr="00106607">
        <w:rPr>
          <w:rFonts w:ascii="Times New Roman" w:hAnsi="Times New Roman" w:cs="Times New Roman"/>
          <w:i/>
          <w:iCs/>
          <w:color w:val="000000" w:themeColor="text1"/>
          <w:sz w:val="24"/>
          <w:szCs w:val="24"/>
        </w:rPr>
        <w:t>attention-deficit/hyperactivity disorder: a systematic review and meta-analysis.</w:t>
      </w:r>
    </w:p>
    <w:p w14:paraId="3A66EB52" w14:textId="54D4C198" w:rsidR="004D7E1A" w:rsidRDefault="004D7E1A" w:rsidP="004D7E1A">
      <w:pPr>
        <w:autoSpaceDE w:val="0"/>
        <w:autoSpaceDN w:val="0"/>
        <w:adjustRightInd w:val="0"/>
        <w:spacing w:after="0" w:line="276" w:lineRule="auto"/>
        <w:jc w:val="both"/>
        <w:rPr>
          <w:rFonts w:ascii="Times New Roman" w:hAnsi="Times New Roman" w:cs="Times New Roman"/>
          <w:i/>
          <w:iCs/>
          <w:sz w:val="24"/>
          <w:szCs w:val="24"/>
        </w:rPr>
      </w:pPr>
      <w:r w:rsidRPr="00D941F0">
        <w:rPr>
          <w:rFonts w:ascii="Times New Roman" w:hAnsi="Times New Roman" w:cs="Times New Roman"/>
          <w:sz w:val="24"/>
          <w:szCs w:val="24"/>
        </w:rPr>
        <w:t xml:space="preserve">Rebecca H. </w:t>
      </w:r>
      <w:proofErr w:type="spellStart"/>
      <w:r w:rsidRPr="00D941F0">
        <w:rPr>
          <w:rFonts w:ascii="Times New Roman" w:hAnsi="Times New Roman" w:cs="Times New Roman"/>
          <w:sz w:val="24"/>
          <w:szCs w:val="24"/>
        </w:rPr>
        <w:t>Bitsko</w:t>
      </w:r>
      <w:proofErr w:type="spellEnd"/>
      <w:r>
        <w:rPr>
          <w:rFonts w:ascii="Times New Roman" w:hAnsi="Times New Roman" w:cs="Times New Roman"/>
          <w:sz w:val="24"/>
          <w:szCs w:val="24"/>
        </w:rPr>
        <w:t xml:space="preserve">. 2022. </w:t>
      </w:r>
      <w:r w:rsidRPr="00C804E5">
        <w:rPr>
          <w:rFonts w:ascii="Times New Roman" w:hAnsi="Times New Roman" w:cs="Times New Roman"/>
          <w:i/>
          <w:iCs/>
          <w:sz w:val="24"/>
          <w:szCs w:val="24"/>
        </w:rPr>
        <w:t>Mental Health Surveillance Among Children — United States, 2013-</w:t>
      </w:r>
      <w:r w:rsidRPr="00C804E5">
        <w:rPr>
          <w:rFonts w:ascii="Times New Roman" w:hAnsi="Times New Roman" w:cs="Times New Roman"/>
          <w:i/>
          <w:iCs/>
          <w:sz w:val="24"/>
          <w:szCs w:val="24"/>
        </w:rPr>
        <w:tab/>
        <w:t>2019</w:t>
      </w:r>
    </w:p>
    <w:p w14:paraId="5B49A22C" w14:textId="1D4108DE" w:rsidR="002E67BC" w:rsidRPr="00106607" w:rsidRDefault="002E67BC" w:rsidP="004D7E1A">
      <w:pPr>
        <w:autoSpaceDE w:val="0"/>
        <w:autoSpaceDN w:val="0"/>
        <w:adjustRightInd w:val="0"/>
        <w:spacing w:after="0" w:line="276" w:lineRule="auto"/>
        <w:jc w:val="both"/>
        <w:rPr>
          <w:rFonts w:ascii="Times New Roman" w:hAnsi="Times New Roman" w:cs="Times New Roman"/>
          <w:sz w:val="24"/>
          <w:szCs w:val="24"/>
        </w:rPr>
      </w:pPr>
      <w:r w:rsidRPr="00106607">
        <w:rPr>
          <w:rFonts w:ascii="Times New Roman" w:hAnsi="Times New Roman" w:cs="Times New Roman"/>
          <w:sz w:val="24"/>
          <w:szCs w:val="24"/>
        </w:rPr>
        <w:t xml:space="preserve">Yuanyuan Zheng, </w:t>
      </w:r>
      <w:proofErr w:type="spellStart"/>
      <w:r w:rsidRPr="00106607">
        <w:rPr>
          <w:rFonts w:ascii="Times New Roman" w:hAnsi="Times New Roman" w:cs="Times New Roman"/>
          <w:sz w:val="24"/>
          <w:szCs w:val="24"/>
        </w:rPr>
        <w:t>Rongyang</w:t>
      </w:r>
      <w:proofErr w:type="spellEnd"/>
      <w:r w:rsidRPr="00106607">
        <w:rPr>
          <w:rFonts w:ascii="Times New Roman" w:hAnsi="Times New Roman" w:cs="Times New Roman"/>
          <w:sz w:val="24"/>
          <w:szCs w:val="24"/>
        </w:rPr>
        <w:t xml:space="preserve"> Li, Sha Li, </w:t>
      </w:r>
      <w:proofErr w:type="spellStart"/>
      <w:r w:rsidRPr="00106607">
        <w:rPr>
          <w:rFonts w:ascii="Times New Roman" w:hAnsi="Times New Roman" w:cs="Times New Roman"/>
          <w:sz w:val="24"/>
          <w:szCs w:val="24"/>
        </w:rPr>
        <w:t>Yudong</w:t>
      </w:r>
      <w:proofErr w:type="spellEnd"/>
      <w:r w:rsidRPr="00106607">
        <w:rPr>
          <w:rFonts w:ascii="Times New Roman" w:hAnsi="Times New Roman" w:cs="Times New Roman"/>
          <w:sz w:val="24"/>
          <w:szCs w:val="24"/>
        </w:rPr>
        <w:t xml:space="preserve"> Zhang, </w:t>
      </w:r>
      <w:proofErr w:type="spellStart"/>
      <w:r w:rsidRPr="00106607">
        <w:rPr>
          <w:rFonts w:ascii="Times New Roman" w:hAnsi="Times New Roman" w:cs="Times New Roman"/>
          <w:sz w:val="24"/>
          <w:szCs w:val="24"/>
        </w:rPr>
        <w:t>Shunkun</w:t>
      </w:r>
      <w:proofErr w:type="spellEnd"/>
      <w:r w:rsidRPr="00106607">
        <w:rPr>
          <w:rFonts w:ascii="Times New Roman" w:hAnsi="Times New Roman" w:cs="Times New Roman"/>
          <w:sz w:val="24"/>
          <w:szCs w:val="24"/>
        </w:rPr>
        <w:t xml:space="preserve"> Yang, </w:t>
      </w:r>
      <w:proofErr w:type="spellStart"/>
      <w:r w:rsidRPr="00106607">
        <w:rPr>
          <w:rFonts w:ascii="Times New Roman" w:hAnsi="Times New Roman" w:cs="Times New Roman"/>
          <w:sz w:val="24"/>
          <w:szCs w:val="24"/>
        </w:rPr>
        <w:t>Huansheng</w:t>
      </w:r>
      <w:proofErr w:type="spellEnd"/>
      <w:r w:rsidRPr="00106607">
        <w:rPr>
          <w:rFonts w:ascii="Times New Roman" w:hAnsi="Times New Roman" w:cs="Times New Roman"/>
          <w:sz w:val="24"/>
          <w:szCs w:val="24"/>
        </w:rPr>
        <w:t xml:space="preserve"> Ning. </w:t>
      </w:r>
    </w:p>
    <w:p w14:paraId="32DF51F8" w14:textId="220EF96B" w:rsidR="002E67BC" w:rsidRDefault="002E67BC" w:rsidP="004D7E1A">
      <w:pPr>
        <w:autoSpaceDE w:val="0"/>
        <w:autoSpaceDN w:val="0"/>
        <w:adjustRightInd w:val="0"/>
        <w:spacing w:after="0" w:line="276" w:lineRule="auto"/>
        <w:ind w:firstLine="720"/>
        <w:jc w:val="both"/>
        <w:rPr>
          <w:rFonts w:ascii="Times New Roman" w:hAnsi="Times New Roman" w:cs="Times New Roman"/>
          <w:i/>
          <w:iCs/>
          <w:sz w:val="24"/>
          <w:szCs w:val="24"/>
        </w:rPr>
      </w:pPr>
      <w:r w:rsidRPr="00106607">
        <w:rPr>
          <w:rFonts w:ascii="Times New Roman" w:hAnsi="Times New Roman" w:cs="Times New Roman"/>
          <w:sz w:val="24"/>
          <w:szCs w:val="24"/>
        </w:rPr>
        <w:t xml:space="preserve">2021. </w:t>
      </w:r>
      <w:r w:rsidRPr="00106607">
        <w:rPr>
          <w:rFonts w:ascii="Times New Roman" w:hAnsi="Times New Roman" w:cs="Times New Roman"/>
          <w:i/>
          <w:iCs/>
          <w:sz w:val="24"/>
          <w:szCs w:val="24"/>
        </w:rPr>
        <w:t>A Review on Serious Games for ADHD.</w:t>
      </w:r>
    </w:p>
    <w:p w14:paraId="26149EFB" w14:textId="035D5D8D" w:rsidR="004D7E1A" w:rsidRDefault="004D7E1A" w:rsidP="004D7E1A">
      <w:pPr>
        <w:autoSpaceDE w:val="0"/>
        <w:autoSpaceDN w:val="0"/>
        <w:adjustRightInd w:val="0"/>
        <w:spacing w:after="0" w:line="276" w:lineRule="auto"/>
        <w:jc w:val="both"/>
        <w:rPr>
          <w:rFonts w:ascii="Times New Roman" w:hAnsi="Times New Roman" w:cs="Times New Roman"/>
          <w:sz w:val="24"/>
          <w:szCs w:val="24"/>
        </w:rPr>
      </w:pPr>
    </w:p>
    <w:p w14:paraId="2FDAADCF" w14:textId="734AB1E4" w:rsidR="00DD31E4" w:rsidRDefault="00DD31E4" w:rsidP="004D7E1A">
      <w:pPr>
        <w:autoSpaceDE w:val="0"/>
        <w:autoSpaceDN w:val="0"/>
        <w:adjustRightInd w:val="0"/>
        <w:spacing w:after="0" w:line="276" w:lineRule="auto"/>
        <w:jc w:val="both"/>
        <w:rPr>
          <w:rFonts w:ascii="Times New Roman" w:hAnsi="Times New Roman" w:cs="Times New Roman"/>
          <w:sz w:val="24"/>
          <w:szCs w:val="24"/>
        </w:rPr>
      </w:pPr>
    </w:p>
    <w:p w14:paraId="139773EA" w14:textId="77777777" w:rsidR="00DD31E4" w:rsidRDefault="00DD31E4" w:rsidP="004D7E1A">
      <w:pPr>
        <w:autoSpaceDE w:val="0"/>
        <w:autoSpaceDN w:val="0"/>
        <w:adjustRightInd w:val="0"/>
        <w:spacing w:after="0" w:line="276" w:lineRule="auto"/>
        <w:jc w:val="both"/>
        <w:rPr>
          <w:rFonts w:ascii="Times New Roman" w:hAnsi="Times New Roman" w:cs="Times New Roman"/>
          <w:sz w:val="24"/>
          <w:szCs w:val="24"/>
        </w:rPr>
      </w:pPr>
    </w:p>
    <w:p w14:paraId="22CF66A3" w14:textId="689D86C3" w:rsidR="00FE20FE" w:rsidRPr="004D7E1A" w:rsidRDefault="00A001E1" w:rsidP="004D7E1A">
      <w:pPr>
        <w:pStyle w:val="BodyText"/>
        <w:spacing w:line="276" w:lineRule="auto"/>
        <w:ind w:right="117"/>
        <w:jc w:val="both"/>
        <w:rPr>
          <w:i/>
        </w:rPr>
      </w:pPr>
      <w:r w:rsidRPr="001E5849">
        <w:rPr>
          <w:rFonts w:asciiTheme="minorHAnsi" w:eastAsiaTheme="minorHAnsi" w:hAnsiTheme="minorHAnsi" w:cstheme="minorBidi"/>
          <w:noProof/>
          <w:kern w:val="2"/>
          <w:sz w:val="22"/>
          <w:szCs w:val="22"/>
          <w:lang w:val="en-MY"/>
          <w14:ligatures w14:val="standardContextual"/>
        </w:rPr>
        <mc:AlternateContent>
          <mc:Choice Requires="wps">
            <w:drawing>
              <wp:anchor distT="45720" distB="45720" distL="114300" distR="114300" simplePos="0" relativeHeight="251681792" behindDoc="0" locked="0" layoutInCell="1" allowOverlap="1" wp14:anchorId="1AEADD12" wp14:editId="687A3329">
                <wp:simplePos x="0" y="0"/>
                <wp:positionH relativeFrom="column">
                  <wp:posOffset>3508375</wp:posOffset>
                </wp:positionH>
                <wp:positionV relativeFrom="paragraph">
                  <wp:posOffset>40640</wp:posOffset>
                </wp:positionV>
                <wp:extent cx="2732568" cy="4784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2568" cy="478465"/>
                        </a:xfrm>
                        <a:prstGeom prst="rect">
                          <a:avLst/>
                        </a:prstGeom>
                        <a:solidFill>
                          <a:srgbClr val="FFFFFF"/>
                        </a:solidFill>
                        <a:ln w="9525">
                          <a:noFill/>
                          <a:miter lim="800000"/>
                          <a:headEnd/>
                          <a:tailEnd/>
                        </a:ln>
                      </wps:spPr>
                      <wps:txbx>
                        <w:txbxContent>
                          <w:p w14:paraId="0A0A334D" w14:textId="77777777" w:rsidR="00A001E1" w:rsidRDefault="00A001E1" w:rsidP="00A001E1">
                            <w:pPr>
                              <w:shd w:val="clear" w:color="auto" w:fill="FF0000"/>
                              <w:spacing w:after="0"/>
                              <w:rPr>
                                <w:rFonts w:ascii="Arial Nova Cond" w:hAnsi="Arial Nova Cond"/>
                                <w:lang w:val="ms-MY"/>
                              </w:rPr>
                            </w:pPr>
                            <w:r>
                              <w:rPr>
                                <w:rFonts w:ascii="Arial Nova Cond" w:hAnsi="Arial Nova Cond"/>
                                <w:lang w:val="ms-MY"/>
                              </w:rPr>
                              <w:t>Nama pelajar dan no matriks</w:t>
                            </w:r>
                          </w:p>
                          <w:p w14:paraId="32DCE375" w14:textId="032C57D1"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serta Nama Penyelia (serta pangkat/jawatan)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ADD12" id="Text Box 11" o:spid="_x0000_s1037" type="#_x0000_t202" style="position:absolute;left:0;text-align:left;margin-left:276.25pt;margin-top:3.2pt;width:215.15pt;height:37.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" stroked="f">
                <v:textbox>
                  <w:txbxContent>
                    <w:p w14:paraId="0A0A334D" w14:textId="77777777" w:rsidR="00A001E1" w:rsidRDefault="00A001E1" w:rsidP="00A001E1">
                      <w:pPr>
                        <w:shd w:val="clear" w:color="auto" w:fill="FF0000"/>
                        <w:spacing w:after="0"/>
                        <w:rPr>
                          <w:rFonts w:ascii="Arial Nova Cond" w:hAnsi="Arial Nova Cond"/>
                          <w:lang w:val="ms-MY"/>
                        </w:rPr>
                      </w:pPr>
                      <w:r>
                        <w:rPr>
                          <w:rFonts w:ascii="Arial Nova Cond" w:hAnsi="Arial Nova Cond"/>
                          <w:lang w:val="ms-MY"/>
                        </w:rPr>
                        <w:t>Nama pelajar dan no matriks</w:t>
                      </w:r>
                    </w:p>
                    <w:p w14:paraId="32DCE375" w14:textId="032C57D1" w:rsidR="00A001E1" w:rsidRPr="00A001E1" w:rsidRDefault="00A001E1" w:rsidP="00A001E1">
                      <w:pPr>
                        <w:shd w:val="clear" w:color="auto" w:fill="FF0000"/>
                        <w:spacing w:after="0"/>
                        <w:rPr>
                          <w:rFonts w:ascii="Arial Nova Cond" w:hAnsi="Arial Nova Cond"/>
                          <w:lang w:val="ms-MY"/>
                        </w:rPr>
                      </w:pPr>
                      <w:r>
                        <w:rPr>
                          <w:rFonts w:ascii="Arial Nova Cond" w:hAnsi="Arial Nova Cond"/>
                          <w:lang w:val="ms-MY"/>
                        </w:rPr>
                        <w:t>serta Nama Penyelia (serta pangkat/jawatan)</w:t>
                      </w:r>
                    </w:p>
                  </w:txbxContent>
                </v:textbox>
              </v:shape>
            </w:pict>
          </mc:Fallback>
        </mc:AlternateContent>
      </w:r>
      <w:r w:rsidR="00311E16" w:rsidRPr="004D7E1A">
        <w:rPr>
          <w:i/>
        </w:rPr>
        <w:t>Muhammad Fahmi Izzuddin Bin Mohd Idrus (A179513)</w:t>
      </w:r>
    </w:p>
    <w:p w14:paraId="09A152E2" w14:textId="549C9F95" w:rsidR="00FE20FE" w:rsidRPr="004D7E1A" w:rsidRDefault="00FE20FE" w:rsidP="004D7E1A">
      <w:pPr>
        <w:pStyle w:val="BodyText"/>
        <w:spacing w:line="276" w:lineRule="auto"/>
        <w:ind w:right="117"/>
        <w:jc w:val="both"/>
        <w:rPr>
          <w:i/>
        </w:rPr>
      </w:pPr>
      <w:r w:rsidRPr="004D7E1A">
        <w:rPr>
          <w:i/>
        </w:rPr>
        <w:t xml:space="preserve">Prof. </w:t>
      </w:r>
      <w:r w:rsidR="00A001E1">
        <w:rPr>
          <w:i/>
        </w:rPr>
        <w:t xml:space="preserve">Madya </w:t>
      </w:r>
      <w:r w:rsidRPr="004D7E1A">
        <w:rPr>
          <w:i/>
        </w:rPr>
        <w:t>Dr. Tengku Siti Meriam Tengku Wook</w:t>
      </w:r>
    </w:p>
    <w:p w14:paraId="0CF56F83" w14:textId="33099313" w:rsidR="00FE20FE" w:rsidRDefault="00FE20FE" w:rsidP="004D7E1A">
      <w:pPr>
        <w:pStyle w:val="BodyText"/>
        <w:spacing w:line="276" w:lineRule="auto"/>
        <w:ind w:right="117"/>
        <w:jc w:val="both"/>
      </w:pPr>
      <w:r>
        <w:t>Fakulti Teknologi &amp; Sains Maklumat</w:t>
      </w:r>
    </w:p>
    <w:p w14:paraId="48EE57CB" w14:textId="33A43EBD" w:rsidR="00FE20FE" w:rsidRPr="0083144F" w:rsidRDefault="00FE20FE" w:rsidP="004D7E1A">
      <w:pPr>
        <w:pStyle w:val="BodyText"/>
        <w:spacing w:line="276" w:lineRule="auto"/>
        <w:ind w:right="117"/>
        <w:jc w:val="both"/>
      </w:pPr>
      <w:r>
        <w:t>Universiti Kebangsaan Malaysia</w:t>
      </w:r>
    </w:p>
    <w:sectPr w:rsidR="00FE20FE" w:rsidRPr="0083144F">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6C8F8" w14:textId="77777777" w:rsidR="00271093" w:rsidRDefault="00271093" w:rsidP="0055259F">
      <w:pPr>
        <w:spacing w:after="0" w:line="240" w:lineRule="auto"/>
      </w:pPr>
      <w:r>
        <w:separator/>
      </w:r>
    </w:p>
  </w:endnote>
  <w:endnote w:type="continuationSeparator" w:id="0">
    <w:p w14:paraId="64B63CE5" w14:textId="77777777" w:rsidR="00271093" w:rsidRDefault="00271093" w:rsidP="00552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charset w:val="00"/>
    <w:family w:val="swiss"/>
    <w:pitch w:val="variable"/>
    <w:sig w:usb0="2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5446C" w14:textId="77777777" w:rsidR="00271093" w:rsidRDefault="00271093" w:rsidP="0055259F">
      <w:pPr>
        <w:spacing w:after="0" w:line="240" w:lineRule="auto"/>
      </w:pPr>
      <w:r>
        <w:separator/>
      </w:r>
    </w:p>
  </w:footnote>
  <w:footnote w:type="continuationSeparator" w:id="0">
    <w:p w14:paraId="0BA88FA4" w14:textId="77777777" w:rsidR="00271093" w:rsidRDefault="00271093" w:rsidP="005525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color w:val="7F7F7F" w:themeColor="text1" w:themeTint="80"/>
        <w:sz w:val="24"/>
        <w:szCs w:val="24"/>
      </w:rPr>
      <w:alias w:val="Title"/>
      <w:tag w:val=""/>
      <w:id w:val="1116400235"/>
      <w:placeholder>
        <w:docPart w:val="66351F2E3EB64FCEAFFC4D1B03E6D42D"/>
      </w:placeholder>
      <w:dataBinding w:prefixMappings="xmlns:ns0='http://purl.org/dc/elements/1.1/' xmlns:ns1='http://schemas.openxmlformats.org/package/2006/metadata/core-properties' " w:xpath="/ns1:coreProperties[1]/ns0:title[1]" w:storeItemID="{6C3C8BC8-F283-45AE-878A-BAB7291924A1}"/>
      <w:text/>
    </w:sdtPr>
    <w:sdtEndPr/>
    <w:sdtContent>
      <w:p w14:paraId="6B907C6B" w14:textId="5F5356F5" w:rsidR="0055259F" w:rsidRDefault="004F0434" w:rsidP="004F0434">
        <w:pPr>
          <w:pStyle w:val="Header"/>
          <w:jc w:val="right"/>
        </w:pPr>
        <w:r>
          <w:rPr>
            <w:rFonts w:ascii="Times New Roman" w:hAnsi="Times New Roman" w:cs="Times New Roman"/>
            <w:color w:val="7F7F7F" w:themeColor="text1" w:themeTint="80"/>
            <w:sz w:val="24"/>
            <w:szCs w:val="24"/>
          </w:rPr>
          <w:t>PTA-FTSM-202</w:t>
        </w:r>
        <w:r w:rsidR="00474FF7">
          <w:rPr>
            <w:rFonts w:ascii="Times New Roman" w:hAnsi="Times New Roman" w:cs="Times New Roman"/>
            <w:color w:val="7F7F7F" w:themeColor="text1" w:themeTint="80"/>
            <w:sz w:val="24"/>
            <w:szCs w:val="24"/>
          </w:rPr>
          <w:t>3-A179513</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D43EC"/>
    <w:multiLevelType w:val="hybridMultilevel"/>
    <w:tmpl w:val="CF9C2144"/>
    <w:lvl w:ilvl="0" w:tplc="2F2E4F0C">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15:restartNumberingAfterBreak="0">
    <w:nsid w:val="1D242CCC"/>
    <w:multiLevelType w:val="hybridMultilevel"/>
    <w:tmpl w:val="766A5C44"/>
    <w:lvl w:ilvl="0" w:tplc="4B044AF2">
      <w:start w:val="1"/>
      <w:numFmt w:val="lowerRoman"/>
      <w:lvlText w:val="%1."/>
      <w:lvlJc w:val="left"/>
      <w:pPr>
        <w:ind w:left="1440" w:hanging="72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 w15:restartNumberingAfterBreak="0">
    <w:nsid w:val="23DC65D8"/>
    <w:multiLevelType w:val="hybridMultilevel"/>
    <w:tmpl w:val="17D00628"/>
    <w:lvl w:ilvl="0" w:tplc="A6F0C00C">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40BE7501"/>
    <w:multiLevelType w:val="hybridMultilevel"/>
    <w:tmpl w:val="F43E9516"/>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4" w15:restartNumberingAfterBreak="0">
    <w:nsid w:val="4C87199A"/>
    <w:multiLevelType w:val="hybridMultilevel"/>
    <w:tmpl w:val="E2EE4566"/>
    <w:lvl w:ilvl="0" w:tplc="4409001B">
      <w:start w:val="1"/>
      <w:numFmt w:val="lowerRoman"/>
      <w:lvlText w:val="%1."/>
      <w:lvlJc w:val="right"/>
      <w:pPr>
        <w:ind w:left="1440" w:hanging="360"/>
      </w:pPr>
    </w:lvl>
    <w:lvl w:ilvl="1" w:tplc="44090019" w:tentative="1">
      <w:start w:val="1"/>
      <w:numFmt w:val="lowerLetter"/>
      <w:lvlText w:val="%2."/>
      <w:lvlJc w:val="left"/>
      <w:pPr>
        <w:ind w:left="2160" w:hanging="360"/>
      </w:pPr>
    </w:lvl>
    <w:lvl w:ilvl="2" w:tplc="4409001B" w:tentative="1">
      <w:start w:val="1"/>
      <w:numFmt w:val="lowerRoman"/>
      <w:lvlText w:val="%3."/>
      <w:lvlJc w:val="right"/>
      <w:pPr>
        <w:ind w:left="2880" w:hanging="180"/>
      </w:pPr>
    </w:lvl>
    <w:lvl w:ilvl="3" w:tplc="4409000F" w:tentative="1">
      <w:start w:val="1"/>
      <w:numFmt w:val="decimal"/>
      <w:lvlText w:val="%4."/>
      <w:lvlJc w:val="left"/>
      <w:pPr>
        <w:ind w:left="3600" w:hanging="360"/>
      </w:pPr>
    </w:lvl>
    <w:lvl w:ilvl="4" w:tplc="44090019" w:tentative="1">
      <w:start w:val="1"/>
      <w:numFmt w:val="lowerLetter"/>
      <w:lvlText w:val="%5."/>
      <w:lvlJc w:val="left"/>
      <w:pPr>
        <w:ind w:left="4320" w:hanging="360"/>
      </w:pPr>
    </w:lvl>
    <w:lvl w:ilvl="5" w:tplc="4409001B" w:tentative="1">
      <w:start w:val="1"/>
      <w:numFmt w:val="lowerRoman"/>
      <w:lvlText w:val="%6."/>
      <w:lvlJc w:val="right"/>
      <w:pPr>
        <w:ind w:left="5040" w:hanging="180"/>
      </w:pPr>
    </w:lvl>
    <w:lvl w:ilvl="6" w:tplc="4409000F" w:tentative="1">
      <w:start w:val="1"/>
      <w:numFmt w:val="decimal"/>
      <w:lvlText w:val="%7."/>
      <w:lvlJc w:val="left"/>
      <w:pPr>
        <w:ind w:left="5760" w:hanging="360"/>
      </w:pPr>
    </w:lvl>
    <w:lvl w:ilvl="7" w:tplc="44090019" w:tentative="1">
      <w:start w:val="1"/>
      <w:numFmt w:val="lowerLetter"/>
      <w:lvlText w:val="%8."/>
      <w:lvlJc w:val="left"/>
      <w:pPr>
        <w:ind w:left="6480" w:hanging="360"/>
      </w:pPr>
    </w:lvl>
    <w:lvl w:ilvl="8" w:tplc="4409001B" w:tentative="1">
      <w:start w:val="1"/>
      <w:numFmt w:val="lowerRoman"/>
      <w:lvlText w:val="%9."/>
      <w:lvlJc w:val="right"/>
      <w:pPr>
        <w:ind w:left="7200" w:hanging="180"/>
      </w:pPr>
    </w:lvl>
  </w:abstractNum>
  <w:abstractNum w:abstractNumId="5" w15:restartNumberingAfterBreak="0">
    <w:nsid w:val="76D33F8F"/>
    <w:multiLevelType w:val="hybridMultilevel"/>
    <w:tmpl w:val="4A20375E"/>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0C9"/>
    <w:rsid w:val="000042DD"/>
    <w:rsid w:val="00004A24"/>
    <w:rsid w:val="00006245"/>
    <w:rsid w:val="00017176"/>
    <w:rsid w:val="00035656"/>
    <w:rsid w:val="000359C0"/>
    <w:rsid w:val="000515F1"/>
    <w:rsid w:val="00067812"/>
    <w:rsid w:val="00074CD6"/>
    <w:rsid w:val="000808A5"/>
    <w:rsid w:val="000B5ED9"/>
    <w:rsid w:val="000B68BF"/>
    <w:rsid w:val="000C05BE"/>
    <w:rsid w:val="000C1B19"/>
    <w:rsid w:val="000D34A8"/>
    <w:rsid w:val="000D632D"/>
    <w:rsid w:val="000E638C"/>
    <w:rsid w:val="000F0899"/>
    <w:rsid w:val="001003BA"/>
    <w:rsid w:val="0010074C"/>
    <w:rsid w:val="00101D27"/>
    <w:rsid w:val="00111CAA"/>
    <w:rsid w:val="00117E6C"/>
    <w:rsid w:val="00122C9F"/>
    <w:rsid w:val="0012417C"/>
    <w:rsid w:val="00124EF3"/>
    <w:rsid w:val="0012655C"/>
    <w:rsid w:val="00132C30"/>
    <w:rsid w:val="00133A5D"/>
    <w:rsid w:val="00172A9F"/>
    <w:rsid w:val="001761D1"/>
    <w:rsid w:val="00180E67"/>
    <w:rsid w:val="00192909"/>
    <w:rsid w:val="001C4E89"/>
    <w:rsid w:val="001C6C47"/>
    <w:rsid w:val="001D2ECE"/>
    <w:rsid w:val="001D6ACE"/>
    <w:rsid w:val="001E18EB"/>
    <w:rsid w:val="001E5849"/>
    <w:rsid w:val="001E7D03"/>
    <w:rsid w:val="00201FFD"/>
    <w:rsid w:val="00204432"/>
    <w:rsid w:val="002179B3"/>
    <w:rsid w:val="002229C3"/>
    <w:rsid w:val="00226893"/>
    <w:rsid w:val="002273FA"/>
    <w:rsid w:val="00235297"/>
    <w:rsid w:val="00243B32"/>
    <w:rsid w:val="002538E3"/>
    <w:rsid w:val="00271093"/>
    <w:rsid w:val="002723E3"/>
    <w:rsid w:val="00275506"/>
    <w:rsid w:val="00277FF7"/>
    <w:rsid w:val="002850CA"/>
    <w:rsid w:val="00285B03"/>
    <w:rsid w:val="00295673"/>
    <w:rsid w:val="002A1FC0"/>
    <w:rsid w:val="002B4B38"/>
    <w:rsid w:val="002C3CB8"/>
    <w:rsid w:val="002D4EEB"/>
    <w:rsid w:val="002E67BC"/>
    <w:rsid w:val="003110B3"/>
    <w:rsid w:val="00311E16"/>
    <w:rsid w:val="00312E6D"/>
    <w:rsid w:val="0032094A"/>
    <w:rsid w:val="00343816"/>
    <w:rsid w:val="0034472E"/>
    <w:rsid w:val="003542F3"/>
    <w:rsid w:val="00355128"/>
    <w:rsid w:val="00390163"/>
    <w:rsid w:val="003A0F31"/>
    <w:rsid w:val="003A117D"/>
    <w:rsid w:val="003B50AD"/>
    <w:rsid w:val="003C0B77"/>
    <w:rsid w:val="003C5784"/>
    <w:rsid w:val="003C6BA6"/>
    <w:rsid w:val="003D3DF2"/>
    <w:rsid w:val="003F4611"/>
    <w:rsid w:val="004075BB"/>
    <w:rsid w:val="0041612E"/>
    <w:rsid w:val="0042210A"/>
    <w:rsid w:val="004256CB"/>
    <w:rsid w:val="00425C71"/>
    <w:rsid w:val="00431263"/>
    <w:rsid w:val="004345E0"/>
    <w:rsid w:val="004523FC"/>
    <w:rsid w:val="00453131"/>
    <w:rsid w:val="00462EBE"/>
    <w:rsid w:val="004637DC"/>
    <w:rsid w:val="004640E5"/>
    <w:rsid w:val="00465770"/>
    <w:rsid w:val="0046665A"/>
    <w:rsid w:val="00474FF7"/>
    <w:rsid w:val="00483429"/>
    <w:rsid w:val="00485248"/>
    <w:rsid w:val="004A13BA"/>
    <w:rsid w:val="004A2EA2"/>
    <w:rsid w:val="004A40B5"/>
    <w:rsid w:val="004D5327"/>
    <w:rsid w:val="004D786B"/>
    <w:rsid w:val="004D7E1A"/>
    <w:rsid w:val="004E2F86"/>
    <w:rsid w:val="004F0434"/>
    <w:rsid w:val="00512AAE"/>
    <w:rsid w:val="00517C98"/>
    <w:rsid w:val="005260C3"/>
    <w:rsid w:val="005273B6"/>
    <w:rsid w:val="0052759C"/>
    <w:rsid w:val="005352AF"/>
    <w:rsid w:val="00536A9D"/>
    <w:rsid w:val="005441A3"/>
    <w:rsid w:val="0055259F"/>
    <w:rsid w:val="00582CF8"/>
    <w:rsid w:val="00597A66"/>
    <w:rsid w:val="005C04CE"/>
    <w:rsid w:val="005C2C5F"/>
    <w:rsid w:val="005C7FD7"/>
    <w:rsid w:val="005D5C3C"/>
    <w:rsid w:val="005D6C7F"/>
    <w:rsid w:val="00606E26"/>
    <w:rsid w:val="006233FC"/>
    <w:rsid w:val="0063025A"/>
    <w:rsid w:val="0063288D"/>
    <w:rsid w:val="006539CF"/>
    <w:rsid w:val="00657699"/>
    <w:rsid w:val="00661FB3"/>
    <w:rsid w:val="00665AA1"/>
    <w:rsid w:val="006832B0"/>
    <w:rsid w:val="0069033C"/>
    <w:rsid w:val="006944BB"/>
    <w:rsid w:val="006B1777"/>
    <w:rsid w:val="006B2606"/>
    <w:rsid w:val="006B40B8"/>
    <w:rsid w:val="006C114F"/>
    <w:rsid w:val="006C4174"/>
    <w:rsid w:val="006C4DB2"/>
    <w:rsid w:val="006D61C5"/>
    <w:rsid w:val="006E4381"/>
    <w:rsid w:val="006F7C8B"/>
    <w:rsid w:val="00702E66"/>
    <w:rsid w:val="00710F99"/>
    <w:rsid w:val="00714EBE"/>
    <w:rsid w:val="00740343"/>
    <w:rsid w:val="00743BC7"/>
    <w:rsid w:val="007445A3"/>
    <w:rsid w:val="0075312B"/>
    <w:rsid w:val="0075673B"/>
    <w:rsid w:val="0076252C"/>
    <w:rsid w:val="00770C24"/>
    <w:rsid w:val="00772DAA"/>
    <w:rsid w:val="007771B8"/>
    <w:rsid w:val="0078383D"/>
    <w:rsid w:val="007910C9"/>
    <w:rsid w:val="00792026"/>
    <w:rsid w:val="007A731B"/>
    <w:rsid w:val="007A7C47"/>
    <w:rsid w:val="007B0513"/>
    <w:rsid w:val="007C3B5F"/>
    <w:rsid w:val="007D2959"/>
    <w:rsid w:val="007E6E02"/>
    <w:rsid w:val="007F71AD"/>
    <w:rsid w:val="00807782"/>
    <w:rsid w:val="008125C8"/>
    <w:rsid w:val="0081280F"/>
    <w:rsid w:val="00815745"/>
    <w:rsid w:val="0081721F"/>
    <w:rsid w:val="0082183F"/>
    <w:rsid w:val="0083144F"/>
    <w:rsid w:val="00840CF6"/>
    <w:rsid w:val="008524C4"/>
    <w:rsid w:val="00856D11"/>
    <w:rsid w:val="0086127D"/>
    <w:rsid w:val="00862439"/>
    <w:rsid w:val="00866EE7"/>
    <w:rsid w:val="0087186D"/>
    <w:rsid w:val="00873C0D"/>
    <w:rsid w:val="008849A7"/>
    <w:rsid w:val="00884B8D"/>
    <w:rsid w:val="00892196"/>
    <w:rsid w:val="00896B60"/>
    <w:rsid w:val="00897EC6"/>
    <w:rsid w:val="008A2582"/>
    <w:rsid w:val="008B4611"/>
    <w:rsid w:val="008B5274"/>
    <w:rsid w:val="008C3BBC"/>
    <w:rsid w:val="008D39A1"/>
    <w:rsid w:val="008F5813"/>
    <w:rsid w:val="008F5F6B"/>
    <w:rsid w:val="00901413"/>
    <w:rsid w:val="00902371"/>
    <w:rsid w:val="00907266"/>
    <w:rsid w:val="0091230B"/>
    <w:rsid w:val="009153AF"/>
    <w:rsid w:val="00936B50"/>
    <w:rsid w:val="00941E0D"/>
    <w:rsid w:val="0094226F"/>
    <w:rsid w:val="00942B67"/>
    <w:rsid w:val="009511D9"/>
    <w:rsid w:val="009614D2"/>
    <w:rsid w:val="00962A0A"/>
    <w:rsid w:val="00964749"/>
    <w:rsid w:val="009657B1"/>
    <w:rsid w:val="0096644C"/>
    <w:rsid w:val="00973AED"/>
    <w:rsid w:val="00984ECC"/>
    <w:rsid w:val="0099094C"/>
    <w:rsid w:val="009B32EE"/>
    <w:rsid w:val="009B4A3E"/>
    <w:rsid w:val="009C4CFB"/>
    <w:rsid w:val="009D2EAA"/>
    <w:rsid w:val="009D6092"/>
    <w:rsid w:val="00A001E1"/>
    <w:rsid w:val="00A0616A"/>
    <w:rsid w:val="00A17D24"/>
    <w:rsid w:val="00A211FF"/>
    <w:rsid w:val="00A52207"/>
    <w:rsid w:val="00A5443C"/>
    <w:rsid w:val="00A63056"/>
    <w:rsid w:val="00A75D4C"/>
    <w:rsid w:val="00A85D92"/>
    <w:rsid w:val="00A86FBD"/>
    <w:rsid w:val="00A87292"/>
    <w:rsid w:val="00A94D29"/>
    <w:rsid w:val="00AA18F3"/>
    <w:rsid w:val="00AA1BAB"/>
    <w:rsid w:val="00AB366E"/>
    <w:rsid w:val="00AB4B3D"/>
    <w:rsid w:val="00AC52F3"/>
    <w:rsid w:val="00AC5412"/>
    <w:rsid w:val="00AD0E1B"/>
    <w:rsid w:val="00AD1877"/>
    <w:rsid w:val="00B04825"/>
    <w:rsid w:val="00B13A63"/>
    <w:rsid w:val="00B144AC"/>
    <w:rsid w:val="00B2272E"/>
    <w:rsid w:val="00B4612D"/>
    <w:rsid w:val="00B503D4"/>
    <w:rsid w:val="00B5296C"/>
    <w:rsid w:val="00B847D7"/>
    <w:rsid w:val="00B924AD"/>
    <w:rsid w:val="00BA67D4"/>
    <w:rsid w:val="00BC00E6"/>
    <w:rsid w:val="00BC1EDA"/>
    <w:rsid w:val="00BC4BA1"/>
    <w:rsid w:val="00BD3314"/>
    <w:rsid w:val="00BF090A"/>
    <w:rsid w:val="00C03F9D"/>
    <w:rsid w:val="00C06525"/>
    <w:rsid w:val="00C07A47"/>
    <w:rsid w:val="00C131A0"/>
    <w:rsid w:val="00C13C2B"/>
    <w:rsid w:val="00C40384"/>
    <w:rsid w:val="00C452B0"/>
    <w:rsid w:val="00C47E76"/>
    <w:rsid w:val="00C52CAE"/>
    <w:rsid w:val="00C852A0"/>
    <w:rsid w:val="00C8555C"/>
    <w:rsid w:val="00C9301C"/>
    <w:rsid w:val="00CA2805"/>
    <w:rsid w:val="00CB329C"/>
    <w:rsid w:val="00CD21C9"/>
    <w:rsid w:val="00CE6170"/>
    <w:rsid w:val="00CF170C"/>
    <w:rsid w:val="00CF77BA"/>
    <w:rsid w:val="00D03605"/>
    <w:rsid w:val="00D05033"/>
    <w:rsid w:val="00D27348"/>
    <w:rsid w:val="00D41E85"/>
    <w:rsid w:val="00D53FF0"/>
    <w:rsid w:val="00D558A7"/>
    <w:rsid w:val="00D55D36"/>
    <w:rsid w:val="00D57D53"/>
    <w:rsid w:val="00D63D9A"/>
    <w:rsid w:val="00D71E96"/>
    <w:rsid w:val="00D71FBC"/>
    <w:rsid w:val="00D7378E"/>
    <w:rsid w:val="00D74EDF"/>
    <w:rsid w:val="00D81D9E"/>
    <w:rsid w:val="00D83493"/>
    <w:rsid w:val="00D86B28"/>
    <w:rsid w:val="00D96D02"/>
    <w:rsid w:val="00DA0D83"/>
    <w:rsid w:val="00DB49D5"/>
    <w:rsid w:val="00DB7246"/>
    <w:rsid w:val="00DC342A"/>
    <w:rsid w:val="00DD31E4"/>
    <w:rsid w:val="00DD4BC6"/>
    <w:rsid w:val="00DE13BD"/>
    <w:rsid w:val="00DE5170"/>
    <w:rsid w:val="00DE712A"/>
    <w:rsid w:val="00E033DC"/>
    <w:rsid w:val="00E134B7"/>
    <w:rsid w:val="00E41997"/>
    <w:rsid w:val="00E541E9"/>
    <w:rsid w:val="00E61F77"/>
    <w:rsid w:val="00E644F4"/>
    <w:rsid w:val="00E82000"/>
    <w:rsid w:val="00E84FB7"/>
    <w:rsid w:val="00E92471"/>
    <w:rsid w:val="00EB0238"/>
    <w:rsid w:val="00EC2587"/>
    <w:rsid w:val="00EC4139"/>
    <w:rsid w:val="00ED1880"/>
    <w:rsid w:val="00ED62FE"/>
    <w:rsid w:val="00EF0CE5"/>
    <w:rsid w:val="00EF19B8"/>
    <w:rsid w:val="00F0350A"/>
    <w:rsid w:val="00F17663"/>
    <w:rsid w:val="00F17AD7"/>
    <w:rsid w:val="00F2417C"/>
    <w:rsid w:val="00F33CEA"/>
    <w:rsid w:val="00F43884"/>
    <w:rsid w:val="00F56E72"/>
    <w:rsid w:val="00F61FAC"/>
    <w:rsid w:val="00F661C2"/>
    <w:rsid w:val="00F74797"/>
    <w:rsid w:val="00F836F2"/>
    <w:rsid w:val="00F84BB1"/>
    <w:rsid w:val="00F90DA1"/>
    <w:rsid w:val="00FA2A0F"/>
    <w:rsid w:val="00FB4DC9"/>
    <w:rsid w:val="00FB7AB9"/>
    <w:rsid w:val="00FC52F8"/>
    <w:rsid w:val="00FD1042"/>
    <w:rsid w:val="00FD342D"/>
    <w:rsid w:val="00FD3FB4"/>
    <w:rsid w:val="00FE20FE"/>
    <w:rsid w:val="00FE6B0F"/>
    <w:rsid w:val="00FF008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F1123"/>
  <w15:chartTrackingRefBased/>
  <w15:docId w15:val="{68F6FCF2-5C8A-4E24-AAC0-CDEC55EE9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7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7910C9"/>
    <w:pPr>
      <w:spacing w:after="0" w:line="240" w:lineRule="auto"/>
      <w:jc w:val="center"/>
    </w:pPr>
    <w:rPr>
      <w:rFonts w:ascii="Times New Roman" w:eastAsia="Times New Roman" w:hAnsi="Times New Roman" w:cs="Times New Roman"/>
      <w:b/>
      <w:bCs/>
      <w:kern w:val="0"/>
      <w:sz w:val="24"/>
      <w:szCs w:val="24"/>
      <w:u w:val="single"/>
      <w:lang w:val="en-US"/>
      <w14:ligatures w14:val="none"/>
    </w:rPr>
  </w:style>
  <w:style w:type="character" w:customStyle="1" w:styleId="TitleChar">
    <w:name w:val="Title Char"/>
    <w:basedOn w:val="DefaultParagraphFont"/>
    <w:link w:val="Title"/>
    <w:rsid w:val="007910C9"/>
    <w:rPr>
      <w:rFonts w:ascii="Times New Roman" w:eastAsia="Times New Roman" w:hAnsi="Times New Roman" w:cs="Times New Roman"/>
      <w:b/>
      <w:bCs/>
      <w:kern w:val="0"/>
      <w:sz w:val="24"/>
      <w:szCs w:val="24"/>
      <w:u w:val="single"/>
      <w:lang w:val="en-US"/>
      <w14:ligatures w14:val="none"/>
    </w:rPr>
  </w:style>
  <w:style w:type="paragraph" w:styleId="ListParagraph">
    <w:name w:val="List Paragraph"/>
    <w:basedOn w:val="Normal"/>
    <w:uiPriority w:val="34"/>
    <w:qFormat/>
    <w:rsid w:val="007A7C47"/>
    <w:pPr>
      <w:ind w:left="720"/>
      <w:contextualSpacing/>
    </w:pPr>
  </w:style>
  <w:style w:type="paragraph" w:styleId="BodyText">
    <w:name w:val="Body Text"/>
    <w:basedOn w:val="Normal"/>
    <w:link w:val="BodyTextChar"/>
    <w:uiPriority w:val="1"/>
    <w:qFormat/>
    <w:rsid w:val="00F836F2"/>
    <w:pPr>
      <w:widowControl w:val="0"/>
      <w:autoSpaceDE w:val="0"/>
      <w:autoSpaceDN w:val="0"/>
      <w:spacing w:after="0" w:line="240" w:lineRule="auto"/>
    </w:pPr>
    <w:rPr>
      <w:rFonts w:ascii="Times New Roman" w:eastAsia="Times New Roman" w:hAnsi="Times New Roman" w:cs="Times New Roman"/>
      <w:kern w:val="0"/>
      <w:sz w:val="24"/>
      <w:szCs w:val="24"/>
      <w:lang w:val="ms"/>
      <w14:ligatures w14:val="none"/>
    </w:rPr>
  </w:style>
  <w:style w:type="character" w:customStyle="1" w:styleId="BodyTextChar">
    <w:name w:val="Body Text Char"/>
    <w:basedOn w:val="DefaultParagraphFont"/>
    <w:link w:val="BodyText"/>
    <w:uiPriority w:val="1"/>
    <w:rsid w:val="00F836F2"/>
    <w:rPr>
      <w:rFonts w:ascii="Times New Roman" w:eastAsia="Times New Roman" w:hAnsi="Times New Roman" w:cs="Times New Roman"/>
      <w:kern w:val="0"/>
      <w:sz w:val="24"/>
      <w:szCs w:val="24"/>
      <w:lang w:val="ms"/>
      <w14:ligatures w14:val="none"/>
    </w:rPr>
  </w:style>
  <w:style w:type="paragraph" w:customStyle="1" w:styleId="f1">
    <w:name w:val="f1"/>
    <w:basedOn w:val="Normal"/>
    <w:next w:val="Heading1"/>
    <w:link w:val="f1Char"/>
    <w:qFormat/>
    <w:rsid w:val="002E67BC"/>
    <w:pPr>
      <w:spacing w:after="0"/>
      <w:jc w:val="center"/>
    </w:pPr>
    <w:rPr>
      <w:rFonts w:ascii="Times New Roman" w:hAnsi="Times New Roman"/>
      <w:b/>
      <w:kern w:val="0"/>
      <w:sz w:val="24"/>
      <w14:ligatures w14:val="none"/>
    </w:rPr>
  </w:style>
  <w:style w:type="character" w:customStyle="1" w:styleId="f1Char">
    <w:name w:val="f1 Char"/>
    <w:basedOn w:val="DefaultParagraphFont"/>
    <w:link w:val="f1"/>
    <w:rsid w:val="002E67BC"/>
    <w:rPr>
      <w:rFonts w:ascii="Times New Roman" w:hAnsi="Times New Roman"/>
      <w:b/>
      <w:kern w:val="0"/>
      <w:sz w:val="24"/>
      <w14:ligatures w14:val="none"/>
    </w:rPr>
  </w:style>
  <w:style w:type="character" w:customStyle="1" w:styleId="Heading1Char">
    <w:name w:val="Heading 1 Char"/>
    <w:basedOn w:val="DefaultParagraphFont"/>
    <w:link w:val="Heading1"/>
    <w:uiPriority w:val="9"/>
    <w:rsid w:val="002E67B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5525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59F"/>
  </w:style>
  <w:style w:type="paragraph" w:styleId="Footer">
    <w:name w:val="footer"/>
    <w:basedOn w:val="Normal"/>
    <w:link w:val="FooterChar"/>
    <w:uiPriority w:val="99"/>
    <w:unhideWhenUsed/>
    <w:rsid w:val="005525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59F"/>
  </w:style>
  <w:style w:type="table" w:styleId="TableGrid">
    <w:name w:val="Table Grid"/>
    <w:basedOn w:val="TableNormal"/>
    <w:uiPriority w:val="39"/>
    <w:rsid w:val="00E9247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dual">
    <w:name w:val="jadual"/>
    <w:basedOn w:val="Normal"/>
    <w:link w:val="jadualChar"/>
    <w:qFormat/>
    <w:rsid w:val="00E92471"/>
    <w:pPr>
      <w:tabs>
        <w:tab w:val="left" w:pos="1845"/>
      </w:tabs>
      <w:spacing w:before="120" w:line="360" w:lineRule="auto"/>
      <w:ind w:left="3283" w:right="422" w:hanging="2879"/>
      <w:jc w:val="center"/>
    </w:pPr>
    <w:rPr>
      <w:rFonts w:ascii="Times New Roman" w:hAnsi="Times New Roman" w:cs="Times New Roman"/>
      <w:kern w:val="0"/>
      <w14:ligatures w14:val="none"/>
    </w:rPr>
  </w:style>
  <w:style w:type="character" w:customStyle="1" w:styleId="jadualChar">
    <w:name w:val="jadual Char"/>
    <w:basedOn w:val="DefaultParagraphFont"/>
    <w:link w:val="jadual"/>
    <w:rsid w:val="00E92471"/>
    <w:rPr>
      <w:rFonts w:ascii="Times New Roman" w:hAnsi="Times New Roman" w:cs="Times New Roman"/>
      <w:kern w:val="0"/>
      <w14:ligatures w14:val="none"/>
    </w:rPr>
  </w:style>
  <w:style w:type="character" w:styleId="CommentReference">
    <w:name w:val="annotation reference"/>
    <w:basedOn w:val="DefaultParagraphFont"/>
    <w:uiPriority w:val="99"/>
    <w:semiHidden/>
    <w:unhideWhenUsed/>
    <w:rsid w:val="001E5849"/>
    <w:rPr>
      <w:sz w:val="16"/>
      <w:szCs w:val="16"/>
    </w:rPr>
  </w:style>
  <w:style w:type="paragraph" w:styleId="CommentText">
    <w:name w:val="annotation text"/>
    <w:basedOn w:val="Normal"/>
    <w:link w:val="CommentTextChar"/>
    <w:uiPriority w:val="99"/>
    <w:semiHidden/>
    <w:unhideWhenUsed/>
    <w:rsid w:val="001E5849"/>
    <w:pPr>
      <w:spacing w:line="240" w:lineRule="auto"/>
    </w:pPr>
    <w:rPr>
      <w:sz w:val="20"/>
      <w:szCs w:val="20"/>
    </w:rPr>
  </w:style>
  <w:style w:type="character" w:customStyle="1" w:styleId="CommentTextChar">
    <w:name w:val="Comment Text Char"/>
    <w:basedOn w:val="DefaultParagraphFont"/>
    <w:link w:val="CommentText"/>
    <w:uiPriority w:val="99"/>
    <w:semiHidden/>
    <w:rsid w:val="001E5849"/>
    <w:rPr>
      <w:sz w:val="20"/>
      <w:szCs w:val="20"/>
    </w:rPr>
  </w:style>
  <w:style w:type="paragraph" w:styleId="CommentSubject">
    <w:name w:val="annotation subject"/>
    <w:basedOn w:val="CommentText"/>
    <w:next w:val="CommentText"/>
    <w:link w:val="CommentSubjectChar"/>
    <w:uiPriority w:val="99"/>
    <w:semiHidden/>
    <w:unhideWhenUsed/>
    <w:rsid w:val="001E5849"/>
    <w:rPr>
      <w:b/>
      <w:bCs/>
    </w:rPr>
  </w:style>
  <w:style w:type="character" w:customStyle="1" w:styleId="CommentSubjectChar">
    <w:name w:val="Comment Subject Char"/>
    <w:basedOn w:val="CommentTextChar"/>
    <w:link w:val="CommentSubject"/>
    <w:uiPriority w:val="99"/>
    <w:semiHidden/>
    <w:rsid w:val="001E5849"/>
    <w:rPr>
      <w:b/>
      <w:bCs/>
      <w:sz w:val="20"/>
      <w:szCs w:val="20"/>
    </w:rPr>
  </w:style>
  <w:style w:type="paragraph" w:styleId="BalloonText">
    <w:name w:val="Balloon Text"/>
    <w:basedOn w:val="Normal"/>
    <w:link w:val="BalloonTextChar"/>
    <w:uiPriority w:val="99"/>
    <w:semiHidden/>
    <w:unhideWhenUsed/>
    <w:rsid w:val="001E58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8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351F2E3EB64FCEAFFC4D1B03E6D42D"/>
        <w:category>
          <w:name w:val="General"/>
          <w:gallery w:val="placeholder"/>
        </w:category>
        <w:types>
          <w:type w:val="bbPlcHdr"/>
        </w:types>
        <w:behaviors>
          <w:behavior w:val="content"/>
        </w:behaviors>
        <w:guid w:val="{2E02A4D3-BBFB-4EC7-BBCC-700B9AA8AC8D}"/>
      </w:docPartPr>
      <w:docPartBody>
        <w:p w:rsidR="00E802E2" w:rsidRDefault="00631604" w:rsidP="00631604">
          <w:pPr>
            <w:pStyle w:val="66351F2E3EB64FCEAFFC4D1B03E6D42D"/>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Cond">
    <w:charset w:val="00"/>
    <w:family w:val="swiss"/>
    <w:pitch w:val="variable"/>
    <w:sig w:usb0="2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604"/>
    <w:rsid w:val="00034526"/>
    <w:rsid w:val="0009290B"/>
    <w:rsid w:val="0013134C"/>
    <w:rsid w:val="005436D3"/>
    <w:rsid w:val="00631604"/>
    <w:rsid w:val="00DD7906"/>
    <w:rsid w:val="00E802E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MY" w:eastAsia="en-MY"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6351F2E3EB64FCEAFFC4D1B03E6D42D">
    <w:name w:val="66351F2E3EB64FCEAFFC4D1B03E6D42D"/>
    <w:rsid w:val="006316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3301</Words>
  <Characters>18819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PTA-FTSM-2023-A179513</vt:lpstr>
    </vt:vector>
  </TitlesOfParts>
  <Company/>
  <LinksUpToDate>false</LinksUpToDate>
  <CharactersWithSpaces>22076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PTA-FTSM-2023-A179513</dc:title>
  <dc:subject/>
  <dc:creator>Muhammad Fahmi Izzuddin</dc:creator>
  <cp:keywords/>
  <dc:description/>
  <cp:lastModifiedBy>Technical Report</cp:lastModifiedBy>
  <cp:revision>5</cp:revision>
  <dcterms:created xsi:type="dcterms:W3CDTF">2024-03-06T08:51:00Z</dcterms:created>
  <dcterms:modified xsi:type="dcterms:W3CDTF">2024-03-06T09:05:00Z</dcterms:modified>
</cp:coreProperties>
</file>